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493C" w:rsidRDefault="0043493C" w:rsidP="0043493C">
      <w:pPr>
        <w:rPr>
          <w:rFonts w:ascii="Arial" w:hAnsi="Arial" w:cs="Arial"/>
          <w:b/>
          <w:sz w:val="24"/>
          <w:szCs w:val="24"/>
        </w:rPr>
      </w:pPr>
      <w:bookmarkStart w:id="0" w:name="_GoBack"/>
      <w:bookmarkEnd w:id="0"/>
      <w:r w:rsidRPr="009746FD">
        <w:rPr>
          <w:rFonts w:ascii="Arial" w:hAnsi="Arial" w:cs="Arial"/>
          <w:b/>
          <w:sz w:val="24"/>
          <w:szCs w:val="24"/>
        </w:rPr>
        <w:t xml:space="preserve">Lab </w:t>
      </w:r>
      <w:r>
        <w:rPr>
          <w:rFonts w:ascii="Arial" w:hAnsi="Arial" w:cs="Arial"/>
          <w:b/>
          <w:sz w:val="24"/>
          <w:szCs w:val="24"/>
        </w:rPr>
        <w:t xml:space="preserve">4 </w:t>
      </w:r>
      <w:r w:rsidRPr="009746FD">
        <w:rPr>
          <w:rFonts w:ascii="Arial" w:hAnsi="Arial" w:cs="Arial"/>
          <w:b/>
          <w:sz w:val="24"/>
          <w:szCs w:val="24"/>
        </w:rPr>
        <w:t xml:space="preserve"> </w:t>
      </w:r>
      <w:r w:rsidR="00475573">
        <w:rPr>
          <w:rFonts w:ascii="Arial" w:hAnsi="Arial" w:cs="Arial"/>
          <w:b/>
          <w:sz w:val="24"/>
          <w:szCs w:val="24"/>
        </w:rPr>
        <w:t xml:space="preserve">  </w:t>
      </w:r>
      <w:r>
        <w:rPr>
          <w:rFonts w:ascii="Arial" w:hAnsi="Arial" w:cs="Arial"/>
          <w:b/>
          <w:sz w:val="24"/>
          <w:szCs w:val="24"/>
        </w:rPr>
        <w:t xml:space="preserve">Image Processing </w:t>
      </w:r>
      <w:r w:rsidR="00A83DEF">
        <w:rPr>
          <w:rFonts w:ascii="Arial" w:hAnsi="Arial" w:cs="Arial"/>
          <w:b/>
          <w:sz w:val="24"/>
          <w:szCs w:val="24"/>
        </w:rPr>
        <w:t>2</w:t>
      </w:r>
      <w:r>
        <w:rPr>
          <w:rFonts w:ascii="Arial" w:hAnsi="Arial" w:cs="Arial"/>
          <w:b/>
          <w:sz w:val="24"/>
          <w:szCs w:val="24"/>
        </w:rPr>
        <w:br/>
      </w:r>
      <w:r w:rsidR="00286EB7" w:rsidRPr="00286EB7">
        <w:rPr>
          <w:rFonts w:ascii="Arial" w:hAnsi="Arial" w:cs="Arial"/>
          <w:sz w:val="24"/>
          <w:szCs w:val="24"/>
        </w:rPr>
        <w:t>Utilizes</w:t>
      </w:r>
      <w:r w:rsidR="00475573" w:rsidRPr="00286EB7">
        <w:rPr>
          <w:rFonts w:ascii="Arial" w:hAnsi="Arial" w:cs="Arial"/>
          <w:sz w:val="24"/>
          <w:szCs w:val="24"/>
        </w:rPr>
        <w:t xml:space="preserve"> </w:t>
      </w:r>
      <w:r w:rsidR="00286EB7" w:rsidRPr="00286EB7">
        <w:rPr>
          <w:rFonts w:ascii="Arial" w:hAnsi="Arial" w:cs="Arial"/>
          <w:sz w:val="24"/>
          <w:szCs w:val="24"/>
        </w:rPr>
        <w:t xml:space="preserve">Textbook’s </w:t>
      </w:r>
      <w:r w:rsidRPr="00286EB7">
        <w:rPr>
          <w:rFonts w:ascii="Arial" w:hAnsi="Arial" w:cs="Arial"/>
          <w:sz w:val="24"/>
          <w:szCs w:val="24"/>
        </w:rPr>
        <w:t>Remote Sensing Digital Database</w:t>
      </w:r>
      <w:r w:rsidR="00286EB7" w:rsidRPr="00286EB7">
        <w:rPr>
          <w:rFonts w:ascii="Arial" w:hAnsi="Arial" w:cs="Arial"/>
          <w:sz w:val="24"/>
          <w:szCs w:val="24"/>
        </w:rPr>
        <w:t>:</w:t>
      </w:r>
      <w:r w:rsidRPr="00286EB7">
        <w:rPr>
          <w:rFonts w:ascii="Arial" w:hAnsi="Arial" w:cs="Arial"/>
          <w:i/>
          <w:sz w:val="24"/>
          <w:szCs w:val="24"/>
        </w:rPr>
        <w:t xml:space="preserve"> Chapters 3</w:t>
      </w:r>
      <w:r w:rsidR="00480DC0" w:rsidRPr="00286EB7">
        <w:rPr>
          <w:rFonts w:ascii="Arial" w:hAnsi="Arial" w:cs="Arial"/>
          <w:i/>
          <w:sz w:val="24"/>
          <w:szCs w:val="24"/>
        </w:rPr>
        <w:t>,</w:t>
      </w:r>
      <w:r w:rsidR="002655B2" w:rsidRPr="00286EB7">
        <w:rPr>
          <w:rFonts w:ascii="Arial" w:hAnsi="Arial" w:cs="Arial"/>
          <w:i/>
          <w:sz w:val="24"/>
          <w:szCs w:val="24"/>
        </w:rPr>
        <w:t xml:space="preserve"> 5</w:t>
      </w:r>
      <w:r w:rsidR="00480DC0" w:rsidRPr="00286EB7">
        <w:rPr>
          <w:rFonts w:ascii="Arial" w:hAnsi="Arial" w:cs="Arial"/>
          <w:i/>
          <w:sz w:val="24"/>
          <w:szCs w:val="24"/>
        </w:rPr>
        <w:t>, and 8</w:t>
      </w:r>
      <w:r w:rsidRPr="00286EB7">
        <w:rPr>
          <w:rFonts w:ascii="Arial" w:hAnsi="Arial" w:cs="Arial"/>
          <w:i/>
          <w:sz w:val="24"/>
          <w:szCs w:val="24"/>
        </w:rPr>
        <w:t xml:space="preserve"> data</w:t>
      </w:r>
      <w:r w:rsidR="00061DB2">
        <w:rPr>
          <w:rFonts w:ascii="Arial" w:hAnsi="Arial" w:cs="Arial"/>
          <w:i/>
          <w:sz w:val="24"/>
          <w:szCs w:val="24"/>
        </w:rPr>
        <w:t>.</w:t>
      </w:r>
    </w:p>
    <w:p w:rsidR="005936B7" w:rsidRDefault="00741DB6" w:rsidP="0043493C">
      <w:pPr>
        <w:rPr>
          <w:rFonts w:ascii="Arial" w:hAnsi="Arial" w:cs="Arial"/>
          <w:sz w:val="24"/>
          <w:szCs w:val="24"/>
        </w:rPr>
      </w:pPr>
      <w:r>
        <w:rPr>
          <w:rFonts w:ascii="Arial" w:hAnsi="Arial" w:cs="Arial"/>
          <w:sz w:val="24"/>
          <w:szCs w:val="24"/>
        </w:rPr>
        <w:t>The objective</w:t>
      </w:r>
      <w:r w:rsidR="00CA3385">
        <w:rPr>
          <w:rFonts w:ascii="Arial" w:hAnsi="Arial" w:cs="Arial"/>
          <w:sz w:val="24"/>
          <w:szCs w:val="24"/>
        </w:rPr>
        <w:t>s</w:t>
      </w:r>
      <w:r w:rsidR="0043493C" w:rsidRPr="009746FD">
        <w:rPr>
          <w:rFonts w:ascii="Arial" w:hAnsi="Arial" w:cs="Arial"/>
          <w:sz w:val="24"/>
          <w:szCs w:val="24"/>
        </w:rPr>
        <w:t xml:space="preserve"> of this lab are to </w:t>
      </w:r>
      <w:r w:rsidR="00A83DEF">
        <w:rPr>
          <w:rFonts w:ascii="Arial" w:hAnsi="Arial" w:cs="Arial"/>
          <w:sz w:val="24"/>
          <w:szCs w:val="24"/>
        </w:rPr>
        <w:t>use image enhancement</w:t>
      </w:r>
      <w:r w:rsidR="0043493C">
        <w:rPr>
          <w:rFonts w:ascii="Arial" w:hAnsi="Arial" w:cs="Arial"/>
          <w:sz w:val="24"/>
          <w:szCs w:val="24"/>
        </w:rPr>
        <w:t xml:space="preserve"> tools (see Chapter 9 Digital Image Processing for discussion of </w:t>
      </w:r>
      <w:r w:rsidR="00104D4D">
        <w:rPr>
          <w:rFonts w:ascii="Arial" w:hAnsi="Arial" w:cs="Arial"/>
          <w:sz w:val="24"/>
          <w:szCs w:val="24"/>
        </w:rPr>
        <w:t>enhancements</w:t>
      </w:r>
      <w:r w:rsidR="0043493C">
        <w:rPr>
          <w:rFonts w:ascii="Arial" w:hAnsi="Arial" w:cs="Arial"/>
          <w:sz w:val="24"/>
          <w:szCs w:val="24"/>
        </w:rPr>
        <w:t>)</w:t>
      </w:r>
      <w:r>
        <w:rPr>
          <w:rFonts w:ascii="Arial" w:hAnsi="Arial" w:cs="Arial"/>
          <w:sz w:val="24"/>
          <w:szCs w:val="24"/>
        </w:rPr>
        <w:t xml:space="preserve"> to </w:t>
      </w:r>
      <w:r w:rsidR="00A83DEF">
        <w:rPr>
          <w:rFonts w:ascii="Arial" w:hAnsi="Arial" w:cs="Arial"/>
          <w:sz w:val="24"/>
          <w:szCs w:val="24"/>
        </w:rPr>
        <w:t>process t</w:t>
      </w:r>
      <w:r w:rsidR="00CA3385">
        <w:rPr>
          <w:rFonts w:ascii="Arial" w:hAnsi="Arial" w:cs="Arial"/>
          <w:sz w:val="24"/>
          <w:szCs w:val="24"/>
        </w:rPr>
        <w:t>hermal IR</w:t>
      </w:r>
      <w:r w:rsidR="00240FEF">
        <w:rPr>
          <w:rFonts w:ascii="Arial" w:hAnsi="Arial" w:cs="Arial"/>
          <w:sz w:val="24"/>
          <w:szCs w:val="24"/>
        </w:rPr>
        <w:t xml:space="preserve">, UAS (drone), </w:t>
      </w:r>
      <w:r>
        <w:rPr>
          <w:rFonts w:ascii="Arial" w:hAnsi="Arial" w:cs="Arial"/>
          <w:sz w:val="24"/>
          <w:szCs w:val="24"/>
        </w:rPr>
        <w:t>and multispectral</w:t>
      </w:r>
      <w:r w:rsidR="00A83DEF">
        <w:rPr>
          <w:rFonts w:ascii="Arial" w:hAnsi="Arial" w:cs="Arial"/>
          <w:sz w:val="24"/>
          <w:szCs w:val="24"/>
        </w:rPr>
        <w:t xml:space="preserve"> data</w:t>
      </w:r>
      <w:r w:rsidR="00CA3385">
        <w:rPr>
          <w:rFonts w:ascii="Arial" w:hAnsi="Arial" w:cs="Arial"/>
          <w:sz w:val="24"/>
          <w:szCs w:val="24"/>
        </w:rPr>
        <w:t xml:space="preserve"> and</w:t>
      </w:r>
      <w:r w:rsidR="00240FEF">
        <w:rPr>
          <w:rFonts w:ascii="Arial" w:hAnsi="Arial" w:cs="Arial"/>
          <w:sz w:val="24"/>
          <w:szCs w:val="24"/>
        </w:rPr>
        <w:t xml:space="preserve"> to</w:t>
      </w:r>
      <w:r w:rsidR="00CA3385">
        <w:rPr>
          <w:rFonts w:ascii="Arial" w:hAnsi="Arial" w:cs="Arial"/>
          <w:sz w:val="24"/>
          <w:szCs w:val="24"/>
        </w:rPr>
        <w:t xml:space="preserve"> introduce band math</w:t>
      </w:r>
      <w:r w:rsidR="00A83DEF">
        <w:rPr>
          <w:rFonts w:ascii="Arial" w:hAnsi="Arial" w:cs="Arial"/>
          <w:sz w:val="24"/>
          <w:szCs w:val="24"/>
        </w:rPr>
        <w:t>.</w:t>
      </w:r>
      <w:r w:rsidR="0043493C">
        <w:rPr>
          <w:rFonts w:ascii="Arial" w:hAnsi="Arial" w:cs="Arial"/>
          <w:sz w:val="24"/>
          <w:szCs w:val="24"/>
        </w:rPr>
        <w:t xml:space="preserve">  The tasks we will complete with this lab are done with tools in the </w:t>
      </w:r>
      <w:r w:rsidR="0043493C" w:rsidRPr="00321B43">
        <w:rPr>
          <w:rFonts w:ascii="Arial" w:hAnsi="Arial" w:cs="Arial"/>
          <w:b/>
          <w:sz w:val="24"/>
          <w:szCs w:val="24"/>
        </w:rPr>
        <w:t>ENVI Toolbox</w:t>
      </w:r>
      <w:r w:rsidR="0043493C">
        <w:rPr>
          <w:rFonts w:ascii="Arial" w:hAnsi="Arial" w:cs="Arial"/>
          <w:sz w:val="24"/>
          <w:szCs w:val="24"/>
        </w:rPr>
        <w:t>:</w:t>
      </w:r>
    </w:p>
    <w:p w:rsidR="0043493C" w:rsidRDefault="0043493C" w:rsidP="0043493C">
      <w:pPr>
        <w:tabs>
          <w:tab w:val="left" w:pos="1080"/>
          <w:tab w:val="left" w:pos="1440"/>
        </w:tabs>
        <w:spacing w:after="0"/>
        <w:rPr>
          <w:rFonts w:ascii="Arial" w:hAnsi="Arial" w:cs="Arial"/>
          <w:sz w:val="24"/>
          <w:szCs w:val="24"/>
        </w:rPr>
      </w:pPr>
      <w:r>
        <w:rPr>
          <w:rFonts w:ascii="Arial" w:hAnsi="Arial" w:cs="Arial"/>
          <w:sz w:val="24"/>
          <w:szCs w:val="24"/>
        </w:rPr>
        <w:tab/>
      </w:r>
      <w:r w:rsidR="00104D4D">
        <w:rPr>
          <w:rFonts w:ascii="Arial" w:hAnsi="Arial" w:cs="Arial"/>
          <w:sz w:val="24"/>
          <w:szCs w:val="24"/>
        </w:rPr>
        <w:t>Band Math</w:t>
      </w:r>
      <w:r w:rsidR="00104D4D">
        <w:rPr>
          <w:rFonts w:ascii="Arial" w:hAnsi="Arial" w:cs="Arial"/>
          <w:sz w:val="24"/>
          <w:szCs w:val="24"/>
        </w:rPr>
        <w:br/>
      </w:r>
      <w:r w:rsidR="00104D4D">
        <w:rPr>
          <w:rFonts w:ascii="Arial" w:hAnsi="Arial" w:cs="Arial"/>
          <w:sz w:val="24"/>
          <w:szCs w:val="24"/>
        </w:rPr>
        <w:tab/>
      </w:r>
      <w:r>
        <w:rPr>
          <w:rFonts w:ascii="Arial" w:hAnsi="Arial" w:cs="Arial"/>
          <w:sz w:val="24"/>
          <w:szCs w:val="24"/>
        </w:rPr>
        <w:t>Density slice</w:t>
      </w:r>
      <w:r w:rsidR="00741DB6">
        <w:rPr>
          <w:rFonts w:ascii="Arial" w:hAnsi="Arial" w:cs="Arial"/>
          <w:sz w:val="24"/>
          <w:szCs w:val="24"/>
        </w:rPr>
        <w:t xml:space="preserve"> </w:t>
      </w:r>
    </w:p>
    <w:p w:rsidR="00906887" w:rsidRDefault="0043493C" w:rsidP="0043493C">
      <w:pPr>
        <w:tabs>
          <w:tab w:val="left" w:pos="1080"/>
          <w:tab w:val="left" w:pos="1440"/>
        </w:tabs>
        <w:rPr>
          <w:rFonts w:ascii="Arial" w:hAnsi="Arial" w:cs="Arial"/>
          <w:sz w:val="24"/>
          <w:szCs w:val="24"/>
        </w:rPr>
      </w:pPr>
      <w:r w:rsidRPr="00650923">
        <w:rPr>
          <w:rFonts w:ascii="Arial" w:hAnsi="Arial" w:cs="Arial"/>
          <w:sz w:val="24"/>
          <w:szCs w:val="24"/>
        </w:rPr>
        <w:tab/>
        <w:t>Mosaicking</w:t>
      </w:r>
      <w:r w:rsidR="00906887">
        <w:rPr>
          <w:rFonts w:ascii="Arial" w:hAnsi="Arial" w:cs="Arial"/>
          <w:sz w:val="24"/>
          <w:szCs w:val="24"/>
        </w:rPr>
        <w:br/>
      </w:r>
      <w:r w:rsidR="00906887">
        <w:rPr>
          <w:rFonts w:ascii="Arial" w:hAnsi="Arial" w:cs="Arial"/>
          <w:sz w:val="24"/>
          <w:szCs w:val="24"/>
        </w:rPr>
        <w:tab/>
        <w:t>Masking</w:t>
      </w:r>
    </w:p>
    <w:p w:rsidR="009973ED" w:rsidRPr="009973ED" w:rsidRDefault="009973ED" w:rsidP="0043493C">
      <w:pPr>
        <w:tabs>
          <w:tab w:val="left" w:pos="1080"/>
          <w:tab w:val="left" w:pos="1440"/>
        </w:tabs>
        <w:rPr>
          <w:rFonts w:ascii="Arial" w:hAnsi="Arial" w:cs="Arial"/>
          <w:sz w:val="24"/>
          <w:szCs w:val="24"/>
        </w:rPr>
      </w:pPr>
      <w:r>
        <w:rPr>
          <w:rFonts w:ascii="Arial" w:hAnsi="Arial" w:cs="Arial"/>
          <w:sz w:val="24"/>
          <w:szCs w:val="24"/>
        </w:rPr>
        <w:t xml:space="preserve">Four digital files are to </w:t>
      </w:r>
      <w:r w:rsidR="0010758F">
        <w:rPr>
          <w:rFonts w:ascii="Arial" w:hAnsi="Arial" w:cs="Arial"/>
          <w:sz w:val="24"/>
          <w:szCs w:val="24"/>
        </w:rPr>
        <w:t xml:space="preserve">be </w:t>
      </w:r>
      <w:r>
        <w:rPr>
          <w:rFonts w:ascii="Arial" w:hAnsi="Arial" w:cs="Arial"/>
          <w:sz w:val="24"/>
          <w:szCs w:val="24"/>
        </w:rPr>
        <w:t>uploaded to the instructor and four questions are to be answered on the last page of this handout.</w:t>
      </w:r>
    </w:p>
    <w:p w:rsidR="00491149" w:rsidRPr="00491149" w:rsidRDefault="00491149" w:rsidP="0043493C">
      <w:pPr>
        <w:tabs>
          <w:tab w:val="left" w:pos="1080"/>
          <w:tab w:val="left" w:pos="1440"/>
        </w:tabs>
        <w:rPr>
          <w:rFonts w:ascii="Arial" w:hAnsi="Arial" w:cs="Arial"/>
          <w:sz w:val="24"/>
          <w:szCs w:val="24"/>
        </w:rPr>
      </w:pPr>
      <w:r w:rsidRPr="00491149">
        <w:rPr>
          <w:rFonts w:ascii="Arial" w:hAnsi="Arial" w:cs="Arial"/>
          <w:b/>
          <w:sz w:val="24"/>
          <w:szCs w:val="24"/>
        </w:rPr>
        <w:t>IMPORTANT NOTE:</w:t>
      </w:r>
      <w:r>
        <w:rPr>
          <w:rFonts w:ascii="Arial" w:hAnsi="Arial" w:cs="Arial"/>
          <w:sz w:val="24"/>
          <w:szCs w:val="24"/>
        </w:rPr>
        <w:t xml:space="preserve"> </w:t>
      </w:r>
      <w:r w:rsidR="00CE04AE">
        <w:rPr>
          <w:rFonts w:ascii="Arial" w:hAnsi="Arial" w:cs="Arial"/>
          <w:sz w:val="24"/>
          <w:szCs w:val="24"/>
        </w:rPr>
        <w:t xml:space="preserve">The “new” </w:t>
      </w:r>
      <w:r w:rsidRPr="00491149">
        <w:rPr>
          <w:rFonts w:ascii="Arial" w:hAnsi="Arial" w:cs="Arial"/>
          <w:sz w:val="24"/>
          <w:szCs w:val="24"/>
        </w:rPr>
        <w:t xml:space="preserve">ENVI </w:t>
      </w:r>
      <w:r w:rsidR="00CE04AE">
        <w:rPr>
          <w:rFonts w:ascii="Arial" w:hAnsi="Arial" w:cs="Arial"/>
          <w:sz w:val="24"/>
          <w:szCs w:val="24"/>
        </w:rPr>
        <w:t xml:space="preserve">with the GIS-look </w:t>
      </w:r>
      <w:r w:rsidRPr="00491149">
        <w:rPr>
          <w:rFonts w:ascii="Arial" w:hAnsi="Arial" w:cs="Arial"/>
          <w:sz w:val="24"/>
          <w:szCs w:val="24"/>
        </w:rPr>
        <w:t xml:space="preserve">does </w:t>
      </w:r>
      <w:r w:rsidRPr="00CA3385">
        <w:rPr>
          <w:rFonts w:ascii="Arial" w:hAnsi="Arial" w:cs="Arial"/>
          <w:i/>
          <w:sz w:val="24"/>
          <w:szCs w:val="24"/>
          <w:u w:val="single"/>
        </w:rPr>
        <w:t>not</w:t>
      </w:r>
      <w:r w:rsidRPr="00491149">
        <w:rPr>
          <w:rFonts w:ascii="Arial" w:hAnsi="Arial" w:cs="Arial"/>
          <w:sz w:val="24"/>
          <w:szCs w:val="24"/>
        </w:rPr>
        <w:t xml:space="preserve"> retain display enhancements for images when you use </w:t>
      </w:r>
      <w:r w:rsidRPr="00491149">
        <w:rPr>
          <w:rFonts w:ascii="Arial" w:hAnsi="Arial" w:cs="Arial"/>
          <w:b/>
          <w:bCs/>
          <w:i/>
          <w:sz w:val="24"/>
          <w:szCs w:val="24"/>
        </w:rPr>
        <w:t>Save As</w:t>
      </w:r>
      <w:r w:rsidRPr="00491149">
        <w:rPr>
          <w:rFonts w:ascii="Arial" w:hAnsi="Arial" w:cs="Arial"/>
          <w:sz w:val="24"/>
          <w:szCs w:val="24"/>
        </w:rPr>
        <w:t xml:space="preserve">. These include rotating, zooming, contrast, brightness, sharpening, stretching, Portals, or viewing multiple layers. Use the </w:t>
      </w:r>
      <w:r w:rsidRPr="00491149">
        <w:rPr>
          <w:rFonts w:ascii="Arial" w:hAnsi="Arial" w:cs="Arial"/>
          <w:b/>
          <w:bCs/>
          <w:i/>
          <w:sz w:val="24"/>
          <w:szCs w:val="24"/>
        </w:rPr>
        <w:t>Export View To &gt; Image File</w:t>
      </w:r>
      <w:r>
        <w:rPr>
          <w:rFonts w:ascii="Arial" w:hAnsi="Arial" w:cs="Arial"/>
          <w:b/>
          <w:bCs/>
          <w:sz w:val="24"/>
          <w:szCs w:val="24"/>
        </w:rPr>
        <w:t xml:space="preserve"> </w:t>
      </w:r>
      <w:r w:rsidRPr="00491149">
        <w:rPr>
          <w:rFonts w:ascii="Arial" w:hAnsi="Arial" w:cs="Arial"/>
          <w:sz w:val="24"/>
          <w:szCs w:val="24"/>
        </w:rPr>
        <w:t>to retain display</w:t>
      </w:r>
      <w:r w:rsidR="00CA3385">
        <w:rPr>
          <w:rFonts w:ascii="Arial" w:hAnsi="Arial" w:cs="Arial"/>
          <w:sz w:val="24"/>
          <w:szCs w:val="24"/>
        </w:rPr>
        <w:t>ed</w:t>
      </w:r>
      <w:r w:rsidRPr="00491149">
        <w:rPr>
          <w:rFonts w:ascii="Arial" w:hAnsi="Arial" w:cs="Arial"/>
          <w:sz w:val="24"/>
          <w:szCs w:val="24"/>
        </w:rPr>
        <w:t xml:space="preserve"> enhancements</w:t>
      </w:r>
      <w:r w:rsidR="00CA3385">
        <w:rPr>
          <w:rFonts w:ascii="Arial" w:hAnsi="Arial" w:cs="Arial"/>
          <w:sz w:val="24"/>
          <w:szCs w:val="24"/>
        </w:rPr>
        <w:t>.  Unfortunately, i</w:t>
      </w:r>
      <w:r w:rsidR="009E1A9E">
        <w:rPr>
          <w:rFonts w:ascii="Arial" w:hAnsi="Arial" w:cs="Arial"/>
          <w:sz w:val="24"/>
          <w:szCs w:val="24"/>
        </w:rPr>
        <w:t xml:space="preserve">t appears that when exporting an enhanced 1-band grayscale image, ENVI generates a grayscale </w:t>
      </w:r>
      <w:r w:rsidR="009E1A9E" w:rsidRPr="009E1A9E">
        <w:rPr>
          <w:rFonts w:ascii="Arial" w:hAnsi="Arial" w:cs="Arial"/>
          <w:sz w:val="24"/>
          <w:szCs w:val="24"/>
          <w:u w:val="single"/>
        </w:rPr>
        <w:t>file</w:t>
      </w:r>
      <w:r w:rsidR="009E1A9E">
        <w:rPr>
          <w:rFonts w:ascii="Arial" w:hAnsi="Arial" w:cs="Arial"/>
          <w:sz w:val="24"/>
          <w:szCs w:val="24"/>
        </w:rPr>
        <w:t xml:space="preserve"> that contains 3 identical grayscale bands.  </w:t>
      </w:r>
      <w:r w:rsidR="002655B2">
        <w:rPr>
          <w:rFonts w:ascii="Arial" w:hAnsi="Arial" w:cs="Arial"/>
          <w:sz w:val="24"/>
          <w:szCs w:val="24"/>
        </w:rPr>
        <w:t>This is bad</w:t>
      </w:r>
      <w:r w:rsidR="00CA3385">
        <w:rPr>
          <w:rFonts w:ascii="Arial" w:hAnsi="Arial" w:cs="Arial"/>
          <w:sz w:val="24"/>
          <w:szCs w:val="24"/>
        </w:rPr>
        <w:t>.  Can you find a fix?</w:t>
      </w:r>
    </w:p>
    <w:p w:rsidR="00D72A82" w:rsidRDefault="00741DB6" w:rsidP="00667C5B">
      <w:pPr>
        <w:spacing w:after="0"/>
        <w:rPr>
          <w:rFonts w:ascii="Arial" w:hAnsi="Arial" w:cs="Arial"/>
          <w:sz w:val="24"/>
          <w:szCs w:val="24"/>
        </w:rPr>
      </w:pPr>
      <w:r w:rsidRPr="00741DB6">
        <w:rPr>
          <w:rFonts w:ascii="Arial" w:hAnsi="Arial" w:cs="Arial"/>
          <w:sz w:val="24"/>
          <w:szCs w:val="24"/>
        </w:rPr>
        <w:t xml:space="preserve">1) </w:t>
      </w:r>
      <w:r w:rsidR="00104D4D" w:rsidRPr="00104D4D">
        <w:rPr>
          <w:rFonts w:ascii="Arial" w:hAnsi="Arial" w:cs="Arial"/>
          <w:sz w:val="24"/>
          <w:szCs w:val="24"/>
          <w:u w:val="single"/>
        </w:rPr>
        <w:t>Band Math</w:t>
      </w:r>
      <w:r w:rsidR="00104D4D">
        <w:rPr>
          <w:rFonts w:ascii="Arial" w:hAnsi="Arial" w:cs="Arial"/>
          <w:sz w:val="24"/>
          <w:szCs w:val="24"/>
        </w:rPr>
        <w:t xml:space="preserve"> </w:t>
      </w:r>
    </w:p>
    <w:p w:rsidR="00104D4D" w:rsidRDefault="00104D4D" w:rsidP="0043493C">
      <w:pPr>
        <w:rPr>
          <w:rFonts w:ascii="Arial" w:hAnsi="Arial" w:cs="Arial"/>
          <w:sz w:val="24"/>
          <w:szCs w:val="24"/>
        </w:rPr>
      </w:pPr>
      <w:r>
        <w:rPr>
          <w:rFonts w:ascii="Arial" w:hAnsi="Arial" w:cs="Arial"/>
          <w:sz w:val="24"/>
          <w:szCs w:val="24"/>
        </w:rPr>
        <w:t>In this exercise we will convert raw DNs displayed on an ASTER thermal IR surface temperature image</w:t>
      </w:r>
      <w:r w:rsidR="00271C09">
        <w:rPr>
          <w:rFonts w:ascii="Arial" w:hAnsi="Arial" w:cs="Arial"/>
          <w:sz w:val="24"/>
          <w:szCs w:val="24"/>
        </w:rPr>
        <w:t xml:space="preserve"> of the </w:t>
      </w:r>
      <w:proofErr w:type="spellStart"/>
      <w:r w:rsidR="00271C09">
        <w:rPr>
          <w:rFonts w:ascii="Arial" w:hAnsi="Arial" w:cs="Arial"/>
          <w:sz w:val="24"/>
          <w:szCs w:val="24"/>
        </w:rPr>
        <w:t>Ghanzi</w:t>
      </w:r>
      <w:proofErr w:type="spellEnd"/>
      <w:r w:rsidR="00271C09">
        <w:rPr>
          <w:rFonts w:ascii="Arial" w:hAnsi="Arial" w:cs="Arial"/>
          <w:sz w:val="24"/>
          <w:szCs w:val="24"/>
        </w:rPr>
        <w:t xml:space="preserve"> area, Afghanistan</w:t>
      </w:r>
      <w:r>
        <w:rPr>
          <w:rFonts w:ascii="Arial" w:hAnsi="Arial" w:cs="Arial"/>
          <w:sz w:val="24"/>
          <w:szCs w:val="24"/>
        </w:rPr>
        <w:t xml:space="preserve"> to degrees Celsius (°C).  See textbook Chapter 5 and Figure 5-6</w:t>
      </w:r>
      <w:r w:rsidR="00271C09">
        <w:rPr>
          <w:rFonts w:ascii="Arial" w:hAnsi="Arial" w:cs="Arial"/>
          <w:sz w:val="24"/>
          <w:szCs w:val="24"/>
        </w:rPr>
        <w:t xml:space="preserve"> for more background information</w:t>
      </w:r>
      <w:r>
        <w:rPr>
          <w:rFonts w:ascii="Arial" w:hAnsi="Arial" w:cs="Arial"/>
          <w:sz w:val="24"/>
          <w:szCs w:val="24"/>
        </w:rPr>
        <w:t>.</w:t>
      </w:r>
    </w:p>
    <w:p w:rsidR="003B2D6E" w:rsidRPr="003B2D6E" w:rsidRDefault="001037C1" w:rsidP="0043493C">
      <w:pPr>
        <w:rPr>
          <w:rFonts w:ascii="Arial" w:hAnsi="Arial" w:cs="Arial"/>
          <w:i/>
          <w:sz w:val="24"/>
          <w:szCs w:val="24"/>
        </w:rPr>
      </w:pPr>
      <w:r>
        <w:rPr>
          <w:rFonts w:ascii="Arial" w:hAnsi="Arial" w:cs="Arial"/>
          <w:sz w:val="24"/>
          <w:szCs w:val="24"/>
        </w:rPr>
        <w:tab/>
      </w:r>
      <w:r w:rsidR="003B2D6E">
        <w:rPr>
          <w:rFonts w:ascii="Arial" w:hAnsi="Arial" w:cs="Arial"/>
          <w:sz w:val="24"/>
          <w:szCs w:val="24"/>
        </w:rPr>
        <w:t xml:space="preserve">Open the ENVI software.   </w:t>
      </w:r>
      <w:r w:rsidR="003B2D6E" w:rsidRPr="003B2D6E">
        <w:rPr>
          <w:rFonts w:ascii="Arial" w:hAnsi="Arial" w:cs="Arial"/>
          <w:i/>
          <w:sz w:val="24"/>
          <w:szCs w:val="24"/>
        </w:rPr>
        <w:t xml:space="preserve">File &gt; Open </w:t>
      </w:r>
    </w:p>
    <w:p w:rsidR="001037C1" w:rsidRDefault="003B2D6E" w:rsidP="0043493C">
      <w:pPr>
        <w:rPr>
          <w:rFonts w:ascii="Arial" w:hAnsi="Arial" w:cs="Arial"/>
          <w:sz w:val="24"/>
          <w:szCs w:val="24"/>
        </w:rPr>
      </w:pPr>
      <w:r>
        <w:rPr>
          <w:rFonts w:ascii="Arial" w:hAnsi="Arial" w:cs="Arial"/>
          <w:sz w:val="24"/>
          <w:szCs w:val="24"/>
        </w:rPr>
        <w:tab/>
        <w:t xml:space="preserve">Locate the nighttime, Level 2 ASTER </w:t>
      </w:r>
      <w:r w:rsidR="00104D4D">
        <w:rPr>
          <w:rFonts w:ascii="Arial" w:hAnsi="Arial" w:cs="Arial"/>
          <w:sz w:val="24"/>
          <w:szCs w:val="24"/>
        </w:rPr>
        <w:t>TIR</w:t>
      </w:r>
      <w:r>
        <w:rPr>
          <w:rFonts w:ascii="Arial" w:hAnsi="Arial" w:cs="Arial"/>
          <w:sz w:val="24"/>
          <w:szCs w:val="24"/>
        </w:rPr>
        <w:t xml:space="preserve"> surface temperature image </w:t>
      </w:r>
      <w:r>
        <w:rPr>
          <w:rFonts w:ascii="Arial" w:hAnsi="Arial" w:cs="Arial"/>
          <w:sz w:val="24"/>
          <w:szCs w:val="24"/>
        </w:rPr>
        <w:br/>
      </w:r>
      <w:r>
        <w:rPr>
          <w:rFonts w:ascii="Arial" w:hAnsi="Arial" w:cs="Arial"/>
          <w:sz w:val="24"/>
          <w:szCs w:val="24"/>
        </w:rPr>
        <w:tab/>
        <w:t>(AST-</w:t>
      </w:r>
      <w:r>
        <w:rPr>
          <w:rFonts w:ascii="Arial" w:hAnsi="Arial" w:cs="Arial"/>
          <w:sz w:val="24"/>
          <w:szCs w:val="24"/>
        </w:rPr>
        <w:tab/>
        <w:t xml:space="preserve">08 product) from the Remote Sensing Digital Database following this path:  </w:t>
      </w:r>
      <w:r>
        <w:rPr>
          <w:rFonts w:ascii="Arial" w:hAnsi="Arial" w:cs="Arial"/>
          <w:sz w:val="24"/>
          <w:szCs w:val="24"/>
        </w:rPr>
        <w:br/>
      </w:r>
      <w:r>
        <w:rPr>
          <w:rFonts w:ascii="Arial" w:hAnsi="Arial" w:cs="Arial"/>
          <w:sz w:val="24"/>
          <w:szCs w:val="24"/>
        </w:rPr>
        <w:br/>
      </w:r>
      <w:r>
        <w:rPr>
          <w:rFonts w:ascii="Arial" w:hAnsi="Arial" w:cs="Arial"/>
          <w:sz w:val="24"/>
          <w:szCs w:val="24"/>
        </w:rPr>
        <w:tab/>
      </w:r>
      <w:r w:rsidRPr="003B2D6E">
        <w:rPr>
          <w:rFonts w:ascii="Arial" w:hAnsi="Arial" w:cs="Arial"/>
          <w:sz w:val="24"/>
          <w:szCs w:val="24"/>
        </w:rPr>
        <w:t>\</w:t>
      </w:r>
      <w:r>
        <w:rPr>
          <w:rFonts w:ascii="Arial" w:hAnsi="Arial" w:cs="Arial"/>
          <w:sz w:val="24"/>
          <w:szCs w:val="24"/>
        </w:rPr>
        <w:t xml:space="preserve"> </w:t>
      </w:r>
      <w:r w:rsidRPr="003B2D6E">
        <w:rPr>
          <w:rFonts w:ascii="Arial" w:hAnsi="Arial" w:cs="Arial"/>
          <w:sz w:val="24"/>
          <w:szCs w:val="24"/>
        </w:rPr>
        <w:t>Ch_5_Thermal_IR</w:t>
      </w:r>
      <w:r>
        <w:rPr>
          <w:rFonts w:ascii="Arial" w:hAnsi="Arial" w:cs="Arial"/>
          <w:sz w:val="24"/>
          <w:szCs w:val="24"/>
        </w:rPr>
        <w:t xml:space="preserve"> </w:t>
      </w:r>
      <w:r w:rsidRPr="003B2D6E">
        <w:rPr>
          <w:rFonts w:ascii="Arial" w:hAnsi="Arial" w:cs="Arial"/>
          <w:sz w:val="24"/>
          <w:szCs w:val="24"/>
        </w:rPr>
        <w:t>\</w:t>
      </w:r>
      <w:r>
        <w:rPr>
          <w:rFonts w:ascii="Arial" w:hAnsi="Arial" w:cs="Arial"/>
          <w:sz w:val="24"/>
          <w:szCs w:val="24"/>
        </w:rPr>
        <w:t xml:space="preserve"> </w:t>
      </w:r>
      <w:r w:rsidR="008D5B7F">
        <w:rPr>
          <w:rFonts w:ascii="Arial" w:hAnsi="Arial" w:cs="Arial"/>
          <w:sz w:val="24"/>
          <w:szCs w:val="24"/>
        </w:rPr>
        <w:t>Fig_</w:t>
      </w:r>
      <w:r>
        <w:rPr>
          <w:rFonts w:ascii="Arial" w:hAnsi="Arial" w:cs="Arial"/>
          <w:sz w:val="24"/>
          <w:szCs w:val="24"/>
        </w:rPr>
        <w:t xml:space="preserve">5-6 </w:t>
      </w:r>
      <w:proofErr w:type="spellStart"/>
      <w:r w:rsidRPr="003B2D6E">
        <w:rPr>
          <w:rFonts w:ascii="Arial" w:hAnsi="Arial" w:cs="Arial"/>
          <w:sz w:val="24"/>
          <w:szCs w:val="24"/>
        </w:rPr>
        <w:t>Afghanistan_ASTER_Surface_Temp</w:t>
      </w:r>
      <w:proofErr w:type="spellEnd"/>
      <w:r>
        <w:rPr>
          <w:rFonts w:ascii="Arial" w:hAnsi="Arial" w:cs="Arial"/>
          <w:sz w:val="24"/>
          <w:szCs w:val="24"/>
        </w:rPr>
        <w:t xml:space="preserve"> </w:t>
      </w:r>
      <w:r w:rsidRPr="003B2D6E">
        <w:rPr>
          <w:rFonts w:ascii="Arial" w:hAnsi="Arial" w:cs="Arial"/>
          <w:sz w:val="24"/>
          <w:szCs w:val="24"/>
        </w:rPr>
        <w:t>\</w:t>
      </w:r>
      <w:r>
        <w:rPr>
          <w:rFonts w:ascii="Arial" w:hAnsi="Arial" w:cs="Arial"/>
          <w:sz w:val="24"/>
          <w:szCs w:val="24"/>
        </w:rPr>
        <w:t xml:space="preserve"> </w:t>
      </w:r>
      <w:r>
        <w:rPr>
          <w:rFonts w:ascii="Arial" w:hAnsi="Arial" w:cs="Arial"/>
          <w:sz w:val="24"/>
          <w:szCs w:val="24"/>
        </w:rPr>
        <w:tab/>
      </w:r>
      <w:proofErr w:type="spellStart"/>
      <w:r w:rsidRPr="003B2D6E">
        <w:rPr>
          <w:rFonts w:ascii="Arial" w:hAnsi="Arial" w:cs="Arial"/>
          <w:sz w:val="24"/>
          <w:szCs w:val="24"/>
        </w:rPr>
        <w:t>Nightime</w:t>
      </w:r>
      <w:proofErr w:type="spellEnd"/>
    </w:p>
    <w:p w:rsidR="003B2D6E" w:rsidRDefault="003B2D6E" w:rsidP="0043493C">
      <w:pPr>
        <w:rPr>
          <w:rFonts w:ascii="Arial" w:hAnsi="Arial" w:cs="Arial"/>
          <w:sz w:val="24"/>
          <w:szCs w:val="24"/>
        </w:rPr>
      </w:pPr>
      <w:r>
        <w:rPr>
          <w:rFonts w:ascii="Arial" w:hAnsi="Arial" w:cs="Arial"/>
          <w:sz w:val="24"/>
          <w:szCs w:val="24"/>
        </w:rPr>
        <w:tab/>
      </w:r>
      <w:r w:rsidRPr="00B23401">
        <w:rPr>
          <w:rFonts w:ascii="Arial" w:hAnsi="Arial" w:cs="Arial"/>
          <w:i/>
          <w:sz w:val="24"/>
          <w:szCs w:val="24"/>
        </w:rPr>
        <w:t>Choose</w:t>
      </w:r>
      <w:r>
        <w:rPr>
          <w:rFonts w:ascii="Arial" w:hAnsi="Arial" w:cs="Arial"/>
          <w:sz w:val="24"/>
          <w:szCs w:val="24"/>
        </w:rPr>
        <w:t xml:space="preserve"> the TIF image</w:t>
      </w:r>
      <w:r w:rsidR="00B23401">
        <w:rPr>
          <w:rFonts w:ascii="Arial" w:hAnsi="Arial" w:cs="Arial"/>
          <w:sz w:val="24"/>
          <w:szCs w:val="24"/>
        </w:rPr>
        <w:t xml:space="preserve"> in the “</w:t>
      </w:r>
      <w:proofErr w:type="spellStart"/>
      <w:r w:rsidR="00B23401">
        <w:rPr>
          <w:rFonts w:ascii="Arial" w:hAnsi="Arial" w:cs="Arial"/>
          <w:sz w:val="24"/>
          <w:szCs w:val="24"/>
        </w:rPr>
        <w:t>Nightime</w:t>
      </w:r>
      <w:proofErr w:type="spellEnd"/>
      <w:r w:rsidR="00B23401">
        <w:rPr>
          <w:rFonts w:ascii="Arial" w:hAnsi="Arial" w:cs="Arial"/>
          <w:sz w:val="24"/>
          <w:szCs w:val="24"/>
        </w:rPr>
        <w:t>” subfolder</w:t>
      </w:r>
      <w:r>
        <w:rPr>
          <w:rFonts w:ascii="Arial" w:hAnsi="Arial" w:cs="Arial"/>
          <w:sz w:val="24"/>
          <w:szCs w:val="24"/>
        </w:rPr>
        <w:t>:</w:t>
      </w:r>
      <w:r>
        <w:rPr>
          <w:rFonts w:ascii="Arial" w:hAnsi="Arial" w:cs="Arial"/>
          <w:sz w:val="24"/>
          <w:szCs w:val="24"/>
        </w:rPr>
        <w:tab/>
      </w:r>
      <w:r w:rsidR="008D5B7F">
        <w:rPr>
          <w:rFonts w:ascii="Arial" w:hAnsi="Arial" w:cs="Arial"/>
          <w:sz w:val="24"/>
          <w:szCs w:val="24"/>
        </w:rPr>
        <w:t>“</w:t>
      </w:r>
      <w:r w:rsidRPr="003B2D6E">
        <w:rPr>
          <w:rFonts w:ascii="Arial" w:hAnsi="Arial" w:cs="Arial"/>
          <w:sz w:val="24"/>
          <w:szCs w:val="24"/>
        </w:rPr>
        <w:t>Ghazni_AST_08_TIR_Surface_Kinetic_Temp_Nighttime_31aug2013_integer</w:t>
      </w:r>
      <w:r w:rsidR="008D5B7F">
        <w:rPr>
          <w:rFonts w:ascii="Arial" w:hAnsi="Arial" w:cs="Arial"/>
          <w:sz w:val="24"/>
          <w:szCs w:val="24"/>
        </w:rPr>
        <w:t>”</w:t>
      </w:r>
    </w:p>
    <w:p w:rsidR="003B2D6E" w:rsidRDefault="003B2D6E" w:rsidP="0043493C">
      <w:pPr>
        <w:rPr>
          <w:rFonts w:ascii="Arial" w:hAnsi="Arial" w:cs="Arial"/>
          <w:i/>
          <w:sz w:val="24"/>
          <w:szCs w:val="24"/>
        </w:rPr>
      </w:pPr>
      <w:r>
        <w:rPr>
          <w:rFonts w:ascii="Arial" w:hAnsi="Arial" w:cs="Arial"/>
          <w:sz w:val="24"/>
          <w:szCs w:val="24"/>
        </w:rPr>
        <w:tab/>
      </w:r>
      <w:r w:rsidRPr="003B2D6E">
        <w:rPr>
          <w:rFonts w:ascii="Arial" w:hAnsi="Arial" w:cs="Arial"/>
          <w:i/>
          <w:sz w:val="24"/>
          <w:szCs w:val="24"/>
        </w:rPr>
        <w:t>Zoom to Extent</w:t>
      </w:r>
      <w:r>
        <w:rPr>
          <w:rFonts w:ascii="Arial" w:hAnsi="Arial" w:cs="Arial"/>
          <w:i/>
          <w:sz w:val="24"/>
          <w:szCs w:val="24"/>
        </w:rPr>
        <w:t xml:space="preserve">          Click-on the Cursor Value icon</w:t>
      </w:r>
    </w:p>
    <w:p w:rsidR="009973ED" w:rsidRDefault="003B2D6E" w:rsidP="00271C09">
      <w:pPr>
        <w:spacing w:after="0"/>
        <w:rPr>
          <w:rFonts w:ascii="Arial" w:hAnsi="Arial" w:cs="Arial"/>
          <w:i/>
          <w:sz w:val="24"/>
          <w:szCs w:val="24"/>
        </w:rPr>
      </w:pPr>
      <w:r>
        <w:rPr>
          <w:rFonts w:ascii="Arial" w:hAnsi="Arial" w:cs="Arial"/>
          <w:i/>
          <w:sz w:val="24"/>
          <w:szCs w:val="24"/>
        </w:rPr>
        <w:tab/>
      </w:r>
    </w:p>
    <w:p w:rsidR="009973ED" w:rsidRDefault="009973ED" w:rsidP="00271C09">
      <w:pPr>
        <w:spacing w:after="0"/>
        <w:rPr>
          <w:rFonts w:ascii="Arial" w:hAnsi="Arial" w:cs="Arial"/>
          <w:i/>
          <w:sz w:val="24"/>
          <w:szCs w:val="24"/>
        </w:rPr>
      </w:pPr>
    </w:p>
    <w:p w:rsidR="003B2D6E" w:rsidRDefault="003B2D6E" w:rsidP="00271C09">
      <w:pPr>
        <w:spacing w:after="0"/>
        <w:rPr>
          <w:rFonts w:ascii="Arial" w:hAnsi="Arial" w:cs="Arial"/>
          <w:sz w:val="24"/>
          <w:szCs w:val="24"/>
        </w:rPr>
      </w:pPr>
      <w:r>
        <w:rPr>
          <w:rFonts w:ascii="Arial" w:hAnsi="Arial" w:cs="Arial"/>
          <w:i/>
          <w:sz w:val="24"/>
          <w:szCs w:val="24"/>
        </w:rPr>
        <w:lastRenderedPageBreak/>
        <w:t xml:space="preserve">Use the Select Arrow </w:t>
      </w:r>
      <w:r w:rsidRPr="003B2D6E">
        <w:rPr>
          <w:rFonts w:ascii="Arial" w:hAnsi="Arial" w:cs="Arial"/>
          <w:sz w:val="24"/>
          <w:szCs w:val="24"/>
        </w:rPr>
        <w:t>to move the crosshairs around the ASTER TIR image</w:t>
      </w:r>
      <w:r>
        <w:rPr>
          <w:rFonts w:ascii="Arial" w:hAnsi="Arial" w:cs="Arial"/>
          <w:sz w:val="24"/>
          <w:szCs w:val="24"/>
        </w:rPr>
        <w:t>.</w:t>
      </w:r>
      <w:r>
        <w:rPr>
          <w:rFonts w:ascii="Arial" w:hAnsi="Arial" w:cs="Arial"/>
          <w:sz w:val="24"/>
          <w:szCs w:val="24"/>
        </w:rPr>
        <w:br/>
      </w:r>
      <w:r>
        <w:rPr>
          <w:rFonts w:ascii="Arial" w:hAnsi="Arial" w:cs="Arial"/>
          <w:sz w:val="24"/>
          <w:szCs w:val="24"/>
        </w:rPr>
        <w:tab/>
      </w:r>
      <w:r>
        <w:rPr>
          <w:rFonts w:ascii="Arial" w:hAnsi="Arial" w:cs="Arial"/>
          <w:sz w:val="24"/>
          <w:szCs w:val="24"/>
        </w:rPr>
        <w:tab/>
        <w:t>Move from bright pixels to dark pixels</w:t>
      </w:r>
      <w:r w:rsidR="003F526F">
        <w:rPr>
          <w:rFonts w:ascii="Arial" w:hAnsi="Arial" w:cs="Arial"/>
          <w:sz w:val="24"/>
          <w:szCs w:val="24"/>
        </w:rPr>
        <w:t>.</w:t>
      </w:r>
    </w:p>
    <w:p w:rsidR="003F526F" w:rsidRDefault="003F526F" w:rsidP="00271C09">
      <w:pPr>
        <w:spacing w:after="0"/>
        <w:rPr>
          <w:rFonts w:ascii="Arial" w:hAnsi="Arial" w:cs="Arial"/>
          <w:i/>
          <w:sz w:val="24"/>
          <w:szCs w:val="24"/>
        </w:rPr>
      </w:pPr>
      <w:r>
        <w:rPr>
          <w:rFonts w:ascii="Arial" w:hAnsi="Arial" w:cs="Arial"/>
          <w:sz w:val="24"/>
          <w:szCs w:val="24"/>
        </w:rPr>
        <w:tab/>
      </w:r>
      <w:r>
        <w:rPr>
          <w:rFonts w:ascii="Arial" w:hAnsi="Arial" w:cs="Arial"/>
          <w:sz w:val="24"/>
          <w:szCs w:val="24"/>
        </w:rPr>
        <w:tab/>
      </w:r>
      <w:r w:rsidRPr="003F526F">
        <w:rPr>
          <w:rFonts w:ascii="Arial" w:hAnsi="Arial" w:cs="Arial"/>
          <w:i/>
          <w:sz w:val="24"/>
          <w:szCs w:val="24"/>
        </w:rPr>
        <w:t>View Metadata</w:t>
      </w:r>
    </w:p>
    <w:p w:rsidR="003F526F" w:rsidRDefault="003F526F" w:rsidP="0043493C">
      <w:pPr>
        <w:rPr>
          <w:rFonts w:ascii="Arial" w:hAnsi="Arial" w:cs="Arial"/>
          <w:i/>
          <w:sz w:val="24"/>
          <w:szCs w:val="24"/>
        </w:rPr>
      </w:pPr>
      <w:r>
        <w:rPr>
          <w:rFonts w:ascii="Arial" w:hAnsi="Arial" w:cs="Arial"/>
          <w:i/>
          <w:sz w:val="24"/>
          <w:szCs w:val="24"/>
        </w:rPr>
        <w:tab/>
      </w:r>
      <w:r>
        <w:rPr>
          <w:rFonts w:ascii="Arial" w:hAnsi="Arial" w:cs="Arial"/>
          <w:i/>
          <w:sz w:val="24"/>
          <w:szCs w:val="24"/>
        </w:rPr>
        <w:tab/>
        <w:t xml:space="preserve">Quick Stats       </w:t>
      </w:r>
      <w:r>
        <w:rPr>
          <w:rFonts w:ascii="Arial" w:hAnsi="Arial" w:cs="Arial"/>
          <w:i/>
          <w:sz w:val="24"/>
          <w:szCs w:val="24"/>
        </w:rPr>
        <w:br/>
      </w:r>
      <w:r>
        <w:rPr>
          <w:rFonts w:ascii="Arial" w:hAnsi="Arial" w:cs="Arial"/>
          <w:i/>
          <w:sz w:val="24"/>
          <w:szCs w:val="24"/>
        </w:rPr>
        <w:tab/>
      </w:r>
      <w:r>
        <w:rPr>
          <w:rFonts w:ascii="Arial" w:hAnsi="Arial" w:cs="Arial"/>
          <w:i/>
          <w:sz w:val="24"/>
          <w:szCs w:val="24"/>
        </w:rPr>
        <w:tab/>
      </w:r>
      <w:r>
        <w:rPr>
          <w:rFonts w:ascii="Arial" w:hAnsi="Arial" w:cs="Arial"/>
          <w:i/>
          <w:sz w:val="24"/>
          <w:szCs w:val="24"/>
        </w:rPr>
        <w:tab/>
        <w:t xml:space="preserve">Select Plot </w:t>
      </w:r>
      <w:r w:rsidRPr="003F526F">
        <w:rPr>
          <w:rFonts w:ascii="Arial" w:hAnsi="Arial" w:cs="Arial"/>
          <w:sz w:val="24"/>
          <w:szCs w:val="24"/>
        </w:rPr>
        <w:t>(drop-down menu in upper left)</w:t>
      </w:r>
      <w:r>
        <w:rPr>
          <w:rFonts w:ascii="Arial" w:hAnsi="Arial" w:cs="Arial"/>
          <w:sz w:val="24"/>
          <w:szCs w:val="24"/>
        </w:rPr>
        <w:t xml:space="preserve"> </w:t>
      </w:r>
      <w:r w:rsidRPr="003F526F">
        <w:rPr>
          <w:rFonts w:ascii="Arial" w:hAnsi="Arial" w:cs="Arial"/>
          <w:i/>
          <w:sz w:val="24"/>
          <w:szCs w:val="24"/>
        </w:rPr>
        <w:t>&gt; Histogram Band 1</w:t>
      </w:r>
    </w:p>
    <w:p w:rsidR="007609F1" w:rsidRDefault="007609F1" w:rsidP="007609F1">
      <w:pPr>
        <w:rPr>
          <w:rFonts w:ascii="Arial" w:hAnsi="Arial" w:cs="Arial"/>
          <w:sz w:val="24"/>
          <w:szCs w:val="24"/>
        </w:rPr>
      </w:pPr>
      <w:r w:rsidRPr="00980796">
        <w:rPr>
          <w:rFonts w:ascii="Arial" w:hAnsi="Arial" w:cs="Arial"/>
          <w:b/>
          <w:sz w:val="24"/>
          <w:szCs w:val="24"/>
        </w:rPr>
        <w:t>NOTE:</w:t>
      </w:r>
      <w:r>
        <w:rPr>
          <w:rFonts w:ascii="Arial" w:hAnsi="Arial" w:cs="Arial"/>
          <w:sz w:val="24"/>
          <w:szCs w:val="24"/>
        </w:rPr>
        <w:t xml:space="preserve">  The Terra platform that hosts the ASTER system is moving from south to north during the nighttime orbit.  The rotation of the earth is demonstrated by the wedge-shaped black margins of NO DATA on the East and West margins.   The system records a null DN of 2000 in this NO DATA area.  Ignore the </w:t>
      </w:r>
      <w:r w:rsidR="00CA3385">
        <w:rPr>
          <w:rFonts w:ascii="Arial" w:hAnsi="Arial" w:cs="Arial"/>
          <w:sz w:val="24"/>
          <w:szCs w:val="24"/>
        </w:rPr>
        <w:t xml:space="preserve">wedge-shaped </w:t>
      </w:r>
      <w:r>
        <w:rPr>
          <w:rFonts w:ascii="Arial" w:hAnsi="Arial" w:cs="Arial"/>
          <w:sz w:val="24"/>
          <w:szCs w:val="24"/>
        </w:rPr>
        <w:t>margins.</w:t>
      </w:r>
    </w:p>
    <w:p w:rsidR="003B2D6E" w:rsidRDefault="003B2D6E" w:rsidP="0043493C">
      <w:pPr>
        <w:rPr>
          <w:rFonts w:ascii="Arial" w:hAnsi="Arial" w:cs="Arial"/>
          <w:sz w:val="24"/>
          <w:szCs w:val="24"/>
        </w:rPr>
      </w:pPr>
      <w:r>
        <w:rPr>
          <w:rFonts w:ascii="Arial" w:hAnsi="Arial" w:cs="Arial"/>
          <w:sz w:val="24"/>
          <w:szCs w:val="24"/>
        </w:rPr>
        <w:t>Question 1:</w:t>
      </w:r>
      <w:r w:rsidR="003F526F">
        <w:rPr>
          <w:rFonts w:ascii="Arial" w:hAnsi="Arial" w:cs="Arial"/>
          <w:sz w:val="24"/>
          <w:szCs w:val="24"/>
        </w:rPr>
        <w:t xml:space="preserve"> </w:t>
      </w:r>
      <w:r w:rsidR="003F526F">
        <w:rPr>
          <w:rFonts w:ascii="Arial" w:hAnsi="Arial" w:cs="Arial"/>
          <w:sz w:val="24"/>
          <w:szCs w:val="24"/>
        </w:rPr>
        <w:tab/>
        <w:t>A. What is the range in DN values (min – max)?</w:t>
      </w:r>
    </w:p>
    <w:p w:rsidR="003F526F" w:rsidRDefault="003F526F" w:rsidP="0043493C">
      <w:pPr>
        <w:rPr>
          <w:rFonts w:ascii="Arial" w:hAnsi="Arial" w:cs="Arial"/>
          <w:sz w:val="24"/>
          <w:szCs w:val="24"/>
        </w:rPr>
      </w:pPr>
      <w:r>
        <w:rPr>
          <w:rFonts w:ascii="Arial" w:hAnsi="Arial" w:cs="Arial"/>
          <w:sz w:val="24"/>
          <w:szCs w:val="24"/>
        </w:rPr>
        <w:tab/>
      </w:r>
      <w:r>
        <w:rPr>
          <w:rFonts w:ascii="Arial" w:hAnsi="Arial" w:cs="Arial"/>
          <w:sz w:val="24"/>
          <w:szCs w:val="24"/>
        </w:rPr>
        <w:tab/>
      </w:r>
      <w:r w:rsidR="007609F1">
        <w:rPr>
          <w:rFonts w:ascii="Arial" w:hAnsi="Arial" w:cs="Arial"/>
          <w:sz w:val="24"/>
          <w:szCs w:val="24"/>
        </w:rPr>
        <w:t>B</w:t>
      </w:r>
      <w:r>
        <w:rPr>
          <w:rFonts w:ascii="Arial" w:hAnsi="Arial" w:cs="Arial"/>
          <w:sz w:val="24"/>
          <w:szCs w:val="24"/>
        </w:rPr>
        <w:t xml:space="preserve">. What is the DN range for the bin with the highest Count (located at the </w:t>
      </w:r>
      <w:r>
        <w:rPr>
          <w:rFonts w:ascii="Arial" w:hAnsi="Arial" w:cs="Arial"/>
          <w:sz w:val="24"/>
          <w:szCs w:val="24"/>
        </w:rPr>
        <w:tab/>
      </w:r>
      <w:r>
        <w:rPr>
          <w:rFonts w:ascii="Arial" w:hAnsi="Arial" w:cs="Arial"/>
          <w:sz w:val="24"/>
          <w:szCs w:val="24"/>
        </w:rPr>
        <w:tab/>
      </w:r>
      <w:r>
        <w:rPr>
          <w:rFonts w:ascii="Arial" w:hAnsi="Arial" w:cs="Arial"/>
          <w:sz w:val="24"/>
          <w:szCs w:val="24"/>
        </w:rPr>
        <w:tab/>
        <w:t>peak of the histogram)?</w:t>
      </w:r>
    </w:p>
    <w:p w:rsidR="00104D4D" w:rsidRDefault="00DE0261" w:rsidP="0043493C">
      <w:pPr>
        <w:rPr>
          <w:rFonts w:ascii="Arial" w:hAnsi="Arial" w:cs="Arial"/>
          <w:sz w:val="24"/>
          <w:szCs w:val="24"/>
        </w:rPr>
      </w:pPr>
      <w:r>
        <w:rPr>
          <w:rFonts w:ascii="Arial" w:hAnsi="Arial" w:cs="Arial"/>
          <w:sz w:val="24"/>
          <w:szCs w:val="24"/>
        </w:rPr>
        <w:t xml:space="preserve">1a) </w:t>
      </w:r>
      <w:r w:rsidR="00104D4D">
        <w:rPr>
          <w:rFonts w:ascii="Arial" w:hAnsi="Arial" w:cs="Arial"/>
          <w:sz w:val="24"/>
          <w:szCs w:val="24"/>
        </w:rPr>
        <w:t>Brilliant people at the Jet Propulsion Lab (JPL) and NASA deliver calibrated ASTER thermal IR products for a variety of applications</w:t>
      </w:r>
      <w:r w:rsidR="00CA3385">
        <w:rPr>
          <w:rFonts w:ascii="Arial" w:hAnsi="Arial" w:cs="Arial"/>
          <w:sz w:val="24"/>
          <w:szCs w:val="24"/>
        </w:rPr>
        <w:t xml:space="preserve"> at no cost</w:t>
      </w:r>
      <w:r w:rsidR="00104D4D">
        <w:rPr>
          <w:rFonts w:ascii="Arial" w:hAnsi="Arial" w:cs="Arial"/>
          <w:sz w:val="24"/>
          <w:szCs w:val="24"/>
        </w:rPr>
        <w:t xml:space="preserve">.  </w:t>
      </w:r>
      <w:r w:rsidR="00584392">
        <w:rPr>
          <w:rFonts w:ascii="Arial" w:hAnsi="Arial" w:cs="Arial"/>
          <w:sz w:val="24"/>
          <w:szCs w:val="24"/>
        </w:rPr>
        <w:t xml:space="preserve">The original DNs of the pixels in a Level 2, AST-08 product (calibrated surface temperature) </w:t>
      </w:r>
      <w:r w:rsidR="007E5D9C">
        <w:rPr>
          <w:rFonts w:ascii="Arial" w:hAnsi="Arial" w:cs="Arial"/>
          <w:sz w:val="24"/>
          <w:szCs w:val="24"/>
        </w:rPr>
        <w:t>can be converted to degrees Celsius (°C) u</w:t>
      </w:r>
      <w:r w:rsidR="00CA3385">
        <w:rPr>
          <w:rFonts w:ascii="Arial" w:hAnsi="Arial" w:cs="Arial"/>
          <w:sz w:val="24"/>
          <w:szCs w:val="24"/>
        </w:rPr>
        <w:t>sing the following formula (</w:t>
      </w:r>
      <w:r w:rsidR="007E5D9C">
        <w:rPr>
          <w:rFonts w:ascii="Arial" w:hAnsi="Arial" w:cs="Arial"/>
          <w:sz w:val="24"/>
          <w:szCs w:val="24"/>
        </w:rPr>
        <w:t xml:space="preserve">Gillespie and </w:t>
      </w:r>
      <w:proofErr w:type="spellStart"/>
      <w:r w:rsidR="007E5D9C">
        <w:rPr>
          <w:rFonts w:ascii="Arial" w:hAnsi="Arial" w:cs="Arial"/>
          <w:sz w:val="24"/>
          <w:szCs w:val="24"/>
        </w:rPr>
        <w:t>Rokugawa</w:t>
      </w:r>
      <w:proofErr w:type="spellEnd"/>
      <w:r w:rsidR="007E5D9C">
        <w:rPr>
          <w:rFonts w:ascii="Arial" w:hAnsi="Arial" w:cs="Arial"/>
          <w:sz w:val="24"/>
          <w:szCs w:val="24"/>
        </w:rPr>
        <w:t>, 2001):</w:t>
      </w:r>
    </w:p>
    <w:p w:rsidR="007E5D9C" w:rsidRDefault="007E5D9C" w:rsidP="007E5D9C">
      <w:pPr>
        <w:rPr>
          <w:rFonts w:ascii="Arial" w:hAnsi="Arial" w:cs="Arial"/>
          <w:sz w:val="24"/>
          <w:szCs w:val="24"/>
        </w:rPr>
      </w:pPr>
      <w:r>
        <w:rPr>
          <w:rFonts w:ascii="Arial" w:hAnsi="Arial" w:cs="Arial"/>
          <w:sz w:val="24"/>
          <w:szCs w:val="24"/>
        </w:rPr>
        <w:tab/>
      </w:r>
      <w:r>
        <w:rPr>
          <w:rFonts w:ascii="Arial" w:hAnsi="Arial" w:cs="Arial"/>
          <w:sz w:val="24"/>
          <w:szCs w:val="24"/>
        </w:rPr>
        <w:tab/>
        <w:t>XXXX = DN of pixel on calibrated AST-08 Level 2 image</w:t>
      </w:r>
      <w:r>
        <w:rPr>
          <w:rFonts w:ascii="Arial" w:hAnsi="Arial" w:cs="Arial"/>
          <w:sz w:val="24"/>
          <w:szCs w:val="24"/>
        </w:rPr>
        <w:br/>
      </w:r>
      <w:r>
        <w:rPr>
          <w:rFonts w:ascii="Arial" w:hAnsi="Arial" w:cs="Arial"/>
          <w:sz w:val="24"/>
          <w:szCs w:val="24"/>
        </w:rPr>
        <w:tab/>
      </w:r>
      <w:r>
        <w:rPr>
          <w:rFonts w:ascii="Arial" w:hAnsi="Arial" w:cs="Arial"/>
          <w:sz w:val="24"/>
          <w:szCs w:val="24"/>
        </w:rPr>
        <w:tab/>
        <w:t>2730 = constant</w:t>
      </w:r>
      <w:r>
        <w:rPr>
          <w:rFonts w:ascii="Arial" w:hAnsi="Arial" w:cs="Arial"/>
          <w:sz w:val="24"/>
          <w:szCs w:val="24"/>
        </w:rPr>
        <w:br/>
      </w:r>
      <w:r>
        <w:rPr>
          <w:rFonts w:ascii="Arial" w:hAnsi="Arial" w:cs="Arial"/>
          <w:sz w:val="24"/>
          <w:szCs w:val="24"/>
        </w:rPr>
        <w:tab/>
      </w:r>
      <w:r>
        <w:rPr>
          <w:rFonts w:ascii="Arial" w:hAnsi="Arial" w:cs="Arial"/>
          <w:sz w:val="24"/>
          <w:szCs w:val="24"/>
        </w:rPr>
        <w:tab/>
        <w:t>YYY = Value when 2730 subtracted from DN on image (XXXX)</w:t>
      </w:r>
    </w:p>
    <w:p w:rsidR="007E5D9C" w:rsidRDefault="007E5D9C" w:rsidP="007E5D9C">
      <w:pPr>
        <w:rPr>
          <w:rFonts w:ascii="Arial" w:hAnsi="Arial" w:cs="Arial"/>
          <w:sz w:val="24"/>
          <w:szCs w:val="24"/>
        </w:rPr>
      </w:pPr>
      <w:r>
        <w:rPr>
          <w:rFonts w:ascii="Arial" w:hAnsi="Arial" w:cs="Arial"/>
          <w:sz w:val="24"/>
          <w:szCs w:val="24"/>
        </w:rPr>
        <w:tab/>
      </w:r>
      <w:r>
        <w:rPr>
          <w:rFonts w:ascii="Arial" w:hAnsi="Arial" w:cs="Arial"/>
          <w:sz w:val="24"/>
          <w:szCs w:val="24"/>
        </w:rPr>
        <w:tab/>
        <w:t>XXXX – 2730 = YYY * 0.1 = ZZ.Z°C</w:t>
      </w:r>
    </w:p>
    <w:p w:rsidR="007E5D9C" w:rsidRDefault="007E5D9C" w:rsidP="0043493C">
      <w:pPr>
        <w:rPr>
          <w:rFonts w:ascii="Arial" w:hAnsi="Arial" w:cs="Arial"/>
          <w:sz w:val="24"/>
          <w:szCs w:val="24"/>
        </w:rPr>
      </w:pPr>
      <w:r>
        <w:rPr>
          <w:rFonts w:ascii="Arial" w:hAnsi="Arial" w:cs="Arial"/>
          <w:sz w:val="24"/>
          <w:szCs w:val="24"/>
        </w:rPr>
        <w:t xml:space="preserve">You can do this calculation on paper or with a calculator for each pixel you measured with the Cursor Value tool earlier.  That is very inefficient.  Fortunately, many image processing and GIS software packages include tools for you to write your own mathematical operations that can be applied to the entire image.  </w:t>
      </w:r>
    </w:p>
    <w:p w:rsidR="003F526F" w:rsidRDefault="007E5D9C" w:rsidP="00CA3385">
      <w:pPr>
        <w:spacing w:after="0"/>
        <w:rPr>
          <w:rFonts w:ascii="Arial" w:hAnsi="Arial" w:cs="Arial"/>
          <w:sz w:val="24"/>
          <w:szCs w:val="24"/>
        </w:rPr>
      </w:pPr>
      <w:r>
        <w:rPr>
          <w:rFonts w:ascii="Arial" w:hAnsi="Arial" w:cs="Arial"/>
          <w:sz w:val="24"/>
          <w:szCs w:val="24"/>
        </w:rPr>
        <w:t xml:space="preserve">ENVI supplies the Band Math tool.  </w:t>
      </w:r>
      <w:r w:rsidR="00104D4D">
        <w:rPr>
          <w:rFonts w:ascii="Arial" w:hAnsi="Arial" w:cs="Arial"/>
          <w:sz w:val="24"/>
          <w:szCs w:val="24"/>
        </w:rPr>
        <w:t>Band Math is a powerful tool for remote sensing.</w:t>
      </w:r>
      <w:r w:rsidR="00451049">
        <w:rPr>
          <w:rFonts w:ascii="Arial" w:hAnsi="Arial" w:cs="Arial"/>
          <w:sz w:val="24"/>
          <w:szCs w:val="24"/>
        </w:rPr>
        <w:t xml:space="preserve">   Let’s use it!</w:t>
      </w:r>
    </w:p>
    <w:p w:rsidR="00104D4D" w:rsidRDefault="00104D4D" w:rsidP="0043493C">
      <w:pPr>
        <w:rPr>
          <w:rFonts w:ascii="Arial" w:hAnsi="Arial" w:cs="Arial"/>
          <w:i/>
          <w:sz w:val="24"/>
          <w:szCs w:val="24"/>
        </w:rPr>
      </w:pPr>
      <w:r w:rsidRPr="00104D4D">
        <w:rPr>
          <w:rFonts w:ascii="Arial" w:hAnsi="Arial" w:cs="Arial"/>
          <w:i/>
          <w:sz w:val="24"/>
          <w:szCs w:val="24"/>
        </w:rPr>
        <w:tab/>
        <w:t>Toolbox &gt; Band Algebra &gt; Band Math</w:t>
      </w:r>
    </w:p>
    <w:p w:rsidR="00451049" w:rsidRDefault="00451049" w:rsidP="00451049">
      <w:pPr>
        <w:jc w:val="center"/>
        <w:rPr>
          <w:rFonts w:ascii="Arial" w:hAnsi="Arial" w:cs="Arial"/>
          <w:i/>
          <w:sz w:val="24"/>
          <w:szCs w:val="24"/>
        </w:rPr>
      </w:pPr>
      <w:r>
        <w:rPr>
          <w:rFonts w:ascii="Arial" w:hAnsi="Arial" w:cs="Arial"/>
          <w:i/>
          <w:noProof/>
          <w:sz w:val="24"/>
          <w:szCs w:val="24"/>
        </w:rPr>
        <w:lastRenderedPageBreak/>
        <w:drawing>
          <wp:inline distT="0" distB="0" distL="0" distR="0">
            <wp:extent cx="2086011" cy="2170187"/>
            <wp:effectExtent l="0" t="0" r="0" b="1905"/>
            <wp:docPr id="1" name="Picture 1" descr="L:\Textbook\RSDD_Labs\Lab_4_Image Processing 2\fig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Textbook\RSDD_Labs\Lab_4_Image Processing 2\fig 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90822" cy="2175193"/>
                    </a:xfrm>
                    <a:prstGeom prst="rect">
                      <a:avLst/>
                    </a:prstGeom>
                    <a:noFill/>
                    <a:ln>
                      <a:noFill/>
                    </a:ln>
                  </pic:spPr>
                </pic:pic>
              </a:graphicData>
            </a:graphic>
          </wp:inline>
        </w:drawing>
      </w:r>
    </w:p>
    <w:p w:rsidR="00451049" w:rsidRPr="00451049" w:rsidRDefault="00451049" w:rsidP="00451049">
      <w:pPr>
        <w:jc w:val="center"/>
        <w:rPr>
          <w:rFonts w:ascii="Arial" w:hAnsi="Arial" w:cs="Arial"/>
          <w:sz w:val="24"/>
          <w:szCs w:val="24"/>
        </w:rPr>
      </w:pPr>
      <w:r w:rsidRPr="00451049">
        <w:rPr>
          <w:rFonts w:ascii="Arial" w:hAnsi="Arial" w:cs="Arial"/>
          <w:sz w:val="24"/>
          <w:szCs w:val="24"/>
        </w:rPr>
        <w:t>Push</w:t>
      </w:r>
      <w:r>
        <w:rPr>
          <w:rFonts w:ascii="Arial" w:hAnsi="Arial" w:cs="Arial"/>
          <w:b/>
          <w:sz w:val="24"/>
          <w:szCs w:val="24"/>
        </w:rPr>
        <w:t xml:space="preserve"> </w:t>
      </w:r>
      <w:r w:rsidRPr="00451049">
        <w:rPr>
          <w:rFonts w:ascii="Arial" w:hAnsi="Arial" w:cs="Arial"/>
          <w:b/>
          <w:sz w:val="24"/>
          <w:szCs w:val="24"/>
        </w:rPr>
        <w:t>Help</w:t>
      </w:r>
      <w:r>
        <w:rPr>
          <w:rFonts w:ascii="Arial" w:hAnsi="Arial" w:cs="Arial"/>
          <w:sz w:val="24"/>
          <w:szCs w:val="24"/>
        </w:rPr>
        <w:t xml:space="preserve"> to see examples and better understand how band math works!!</w:t>
      </w:r>
    </w:p>
    <w:p w:rsidR="00104D4D" w:rsidRDefault="00451049" w:rsidP="0043493C">
      <w:pPr>
        <w:rPr>
          <w:rFonts w:ascii="Arial" w:hAnsi="Arial" w:cs="Arial"/>
          <w:sz w:val="24"/>
          <w:szCs w:val="24"/>
        </w:rPr>
      </w:pPr>
      <w:r>
        <w:rPr>
          <w:rFonts w:ascii="Arial" w:hAnsi="Arial" w:cs="Arial"/>
          <w:sz w:val="24"/>
          <w:szCs w:val="24"/>
        </w:rPr>
        <w:t xml:space="preserve">  </w:t>
      </w:r>
      <w:r>
        <w:rPr>
          <w:rFonts w:ascii="Arial" w:hAnsi="Arial" w:cs="Arial"/>
          <w:sz w:val="24"/>
          <w:szCs w:val="24"/>
        </w:rPr>
        <w:tab/>
        <w:t xml:space="preserve">Our formula XXXX – 2730 = YYY * 0.1 becomes </w:t>
      </w:r>
      <w:r w:rsidRPr="00451049">
        <w:rPr>
          <w:rFonts w:ascii="Arial" w:hAnsi="Arial" w:cs="Arial"/>
          <w:sz w:val="24"/>
          <w:szCs w:val="24"/>
        </w:rPr>
        <w:t>(</w:t>
      </w:r>
      <w:proofErr w:type="gramStart"/>
      <w:r w:rsidRPr="00451049">
        <w:rPr>
          <w:rFonts w:ascii="Arial" w:hAnsi="Arial" w:cs="Arial"/>
          <w:sz w:val="24"/>
          <w:szCs w:val="24"/>
        </w:rPr>
        <w:t>float(</w:t>
      </w:r>
      <w:proofErr w:type="gramEnd"/>
      <w:r w:rsidRPr="00451049">
        <w:rPr>
          <w:rFonts w:ascii="Arial" w:hAnsi="Arial" w:cs="Arial"/>
          <w:sz w:val="24"/>
          <w:szCs w:val="24"/>
        </w:rPr>
        <w:t>b1) - 2730) * 0.1</w:t>
      </w:r>
    </w:p>
    <w:p w:rsidR="00451049" w:rsidRDefault="00451049" w:rsidP="0043493C">
      <w:pPr>
        <w:rPr>
          <w:rFonts w:ascii="Arial" w:hAnsi="Arial" w:cs="Arial"/>
          <w:sz w:val="24"/>
          <w:szCs w:val="24"/>
        </w:rPr>
      </w:pPr>
      <w:r>
        <w:rPr>
          <w:rFonts w:ascii="Arial" w:hAnsi="Arial" w:cs="Arial"/>
          <w:sz w:val="24"/>
          <w:szCs w:val="24"/>
        </w:rPr>
        <w:tab/>
      </w:r>
      <w:r>
        <w:rPr>
          <w:rFonts w:ascii="Arial" w:hAnsi="Arial" w:cs="Arial"/>
          <w:sz w:val="24"/>
          <w:szCs w:val="24"/>
        </w:rPr>
        <w:tab/>
        <w:t>“</w:t>
      </w:r>
      <w:proofErr w:type="gramStart"/>
      <w:r>
        <w:rPr>
          <w:rFonts w:ascii="Arial" w:hAnsi="Arial" w:cs="Arial"/>
          <w:sz w:val="24"/>
          <w:szCs w:val="24"/>
        </w:rPr>
        <w:t>float</w:t>
      </w:r>
      <w:proofErr w:type="gramEnd"/>
      <w:r>
        <w:rPr>
          <w:rFonts w:ascii="Arial" w:hAnsi="Arial" w:cs="Arial"/>
          <w:sz w:val="24"/>
          <w:szCs w:val="24"/>
        </w:rPr>
        <w:t xml:space="preserve">” is used before each pixel’s original DN value to ensure our degree </w:t>
      </w:r>
      <w:r>
        <w:rPr>
          <w:rFonts w:ascii="Arial" w:hAnsi="Arial" w:cs="Arial"/>
          <w:sz w:val="24"/>
          <w:szCs w:val="24"/>
        </w:rPr>
        <w:tab/>
      </w:r>
      <w:r>
        <w:rPr>
          <w:rFonts w:ascii="Arial" w:hAnsi="Arial" w:cs="Arial"/>
          <w:sz w:val="24"/>
          <w:szCs w:val="24"/>
        </w:rPr>
        <w:tab/>
      </w:r>
      <w:r>
        <w:rPr>
          <w:rFonts w:ascii="Arial" w:hAnsi="Arial" w:cs="Arial"/>
          <w:sz w:val="24"/>
          <w:szCs w:val="24"/>
        </w:rPr>
        <w:tab/>
        <w:t>Celsius result supports a decimal point.</w:t>
      </w:r>
    </w:p>
    <w:p w:rsidR="00451049" w:rsidRDefault="00451049" w:rsidP="0043493C">
      <w:pPr>
        <w:rPr>
          <w:rFonts w:ascii="Arial" w:hAnsi="Arial" w:cs="Arial"/>
          <w:i/>
          <w:sz w:val="24"/>
          <w:szCs w:val="24"/>
        </w:rPr>
      </w:pPr>
      <w:r>
        <w:rPr>
          <w:rFonts w:ascii="Arial" w:hAnsi="Arial" w:cs="Arial"/>
          <w:sz w:val="24"/>
          <w:szCs w:val="24"/>
        </w:rPr>
        <w:tab/>
      </w:r>
      <w:r w:rsidRPr="00451049">
        <w:rPr>
          <w:rFonts w:ascii="Arial" w:hAnsi="Arial" w:cs="Arial"/>
          <w:i/>
          <w:sz w:val="24"/>
          <w:szCs w:val="24"/>
        </w:rPr>
        <w:t xml:space="preserve">Enter </w:t>
      </w:r>
      <w:r>
        <w:rPr>
          <w:rFonts w:ascii="Arial" w:hAnsi="Arial" w:cs="Arial"/>
          <w:sz w:val="24"/>
          <w:szCs w:val="24"/>
        </w:rPr>
        <w:t xml:space="preserve">the Band Math formula into the “Enter an expression” box </w:t>
      </w:r>
      <w:r w:rsidR="00EA2A7C">
        <w:rPr>
          <w:rFonts w:ascii="Arial" w:hAnsi="Arial" w:cs="Arial"/>
          <w:sz w:val="24"/>
          <w:szCs w:val="24"/>
        </w:rPr>
        <w:br/>
      </w:r>
      <w:r w:rsidR="00EA2A7C">
        <w:rPr>
          <w:rFonts w:ascii="Arial" w:hAnsi="Arial" w:cs="Arial"/>
          <w:sz w:val="24"/>
          <w:szCs w:val="24"/>
        </w:rPr>
        <w:tab/>
      </w:r>
      <w:r w:rsidR="00EA2A7C">
        <w:rPr>
          <w:rFonts w:ascii="Arial" w:hAnsi="Arial" w:cs="Arial"/>
          <w:sz w:val="24"/>
          <w:szCs w:val="24"/>
        </w:rPr>
        <w:tab/>
      </w:r>
      <w:r w:rsidR="00EA2A7C">
        <w:rPr>
          <w:rFonts w:ascii="Arial" w:hAnsi="Arial" w:cs="Arial"/>
          <w:sz w:val="24"/>
          <w:szCs w:val="24"/>
        </w:rPr>
        <w:tab/>
      </w:r>
      <w:r w:rsidR="00EA2A7C">
        <w:rPr>
          <w:rFonts w:ascii="Arial" w:hAnsi="Arial" w:cs="Arial"/>
          <w:sz w:val="24"/>
          <w:szCs w:val="24"/>
        </w:rPr>
        <w:tab/>
      </w:r>
      <w:r w:rsidRPr="00451049">
        <w:rPr>
          <w:rFonts w:ascii="Arial" w:hAnsi="Arial" w:cs="Arial"/>
          <w:i/>
          <w:sz w:val="24"/>
          <w:szCs w:val="24"/>
        </w:rPr>
        <w:t>&gt; Add to List</w:t>
      </w:r>
      <w:r w:rsidR="00EA2A7C">
        <w:rPr>
          <w:rFonts w:ascii="Arial" w:hAnsi="Arial" w:cs="Arial"/>
          <w:i/>
          <w:sz w:val="24"/>
          <w:szCs w:val="24"/>
        </w:rPr>
        <w:t xml:space="preserve"> </w:t>
      </w:r>
    </w:p>
    <w:p w:rsidR="00451049" w:rsidRDefault="00451049" w:rsidP="00491149">
      <w:pPr>
        <w:spacing w:after="0"/>
        <w:rPr>
          <w:rFonts w:ascii="Arial" w:hAnsi="Arial" w:cs="Arial"/>
          <w:sz w:val="24"/>
          <w:szCs w:val="24"/>
        </w:rPr>
      </w:pPr>
      <w:r>
        <w:rPr>
          <w:rFonts w:ascii="Arial" w:hAnsi="Arial" w:cs="Arial"/>
          <w:i/>
          <w:sz w:val="24"/>
          <w:szCs w:val="24"/>
        </w:rPr>
        <w:tab/>
      </w:r>
      <w:r>
        <w:rPr>
          <w:rFonts w:ascii="Arial" w:hAnsi="Arial" w:cs="Arial"/>
          <w:i/>
          <w:sz w:val="24"/>
          <w:szCs w:val="24"/>
        </w:rPr>
        <w:tab/>
        <w:t xml:space="preserve">Save </w:t>
      </w:r>
      <w:r w:rsidRPr="00451049">
        <w:rPr>
          <w:rFonts w:ascii="Arial" w:hAnsi="Arial" w:cs="Arial"/>
          <w:sz w:val="24"/>
          <w:szCs w:val="24"/>
        </w:rPr>
        <w:t>the Band Math formula</w:t>
      </w:r>
      <w:r>
        <w:rPr>
          <w:rFonts w:ascii="Arial" w:hAnsi="Arial" w:cs="Arial"/>
          <w:sz w:val="24"/>
          <w:szCs w:val="24"/>
        </w:rPr>
        <w:t xml:space="preserve"> as “ASTER TIR DN to Celsius” </w:t>
      </w:r>
      <w:r w:rsidR="00EA2A7C">
        <w:rPr>
          <w:rFonts w:ascii="Arial" w:hAnsi="Arial" w:cs="Arial"/>
          <w:sz w:val="24"/>
          <w:szCs w:val="24"/>
        </w:rPr>
        <w:t xml:space="preserve">so you can </w:t>
      </w:r>
      <w:r w:rsidR="00EA2A7C">
        <w:rPr>
          <w:rFonts w:ascii="Arial" w:hAnsi="Arial" w:cs="Arial"/>
          <w:sz w:val="24"/>
          <w:szCs w:val="24"/>
        </w:rPr>
        <w:tab/>
      </w:r>
      <w:r w:rsidR="00EA2A7C">
        <w:rPr>
          <w:rFonts w:ascii="Arial" w:hAnsi="Arial" w:cs="Arial"/>
          <w:sz w:val="24"/>
          <w:szCs w:val="24"/>
        </w:rPr>
        <w:tab/>
      </w:r>
      <w:r w:rsidR="00EA2A7C">
        <w:rPr>
          <w:rFonts w:ascii="Arial" w:hAnsi="Arial" w:cs="Arial"/>
          <w:sz w:val="24"/>
          <w:szCs w:val="24"/>
        </w:rPr>
        <w:tab/>
        <w:t>use it again in the future.</w:t>
      </w:r>
    </w:p>
    <w:p w:rsidR="00EA2A7C" w:rsidRPr="00EA2A7C" w:rsidRDefault="00EA2A7C" w:rsidP="0043493C">
      <w:pPr>
        <w:rPr>
          <w:rFonts w:ascii="Arial" w:hAnsi="Arial" w:cs="Arial"/>
          <w:sz w:val="24"/>
          <w:szCs w:val="24"/>
        </w:rPr>
      </w:pPr>
      <w:r>
        <w:rPr>
          <w:rFonts w:ascii="Arial" w:hAnsi="Arial" w:cs="Arial"/>
          <w:sz w:val="24"/>
          <w:szCs w:val="24"/>
        </w:rPr>
        <w:tab/>
      </w:r>
      <w:r>
        <w:rPr>
          <w:rFonts w:ascii="Arial" w:hAnsi="Arial" w:cs="Arial"/>
          <w:sz w:val="24"/>
          <w:szCs w:val="24"/>
        </w:rPr>
        <w:tab/>
      </w:r>
      <w:r w:rsidR="00491149">
        <w:rPr>
          <w:rFonts w:ascii="Arial" w:hAnsi="Arial" w:cs="Arial"/>
          <w:sz w:val="24"/>
          <w:szCs w:val="24"/>
        </w:rPr>
        <w:tab/>
      </w:r>
      <w:r>
        <w:rPr>
          <w:rFonts w:ascii="Arial" w:hAnsi="Arial" w:cs="Arial"/>
          <w:i/>
          <w:sz w:val="24"/>
          <w:szCs w:val="24"/>
        </w:rPr>
        <w:t xml:space="preserve">&gt; OK       </w:t>
      </w:r>
      <w:r>
        <w:rPr>
          <w:rFonts w:ascii="Arial" w:hAnsi="Arial" w:cs="Arial"/>
          <w:sz w:val="24"/>
          <w:szCs w:val="24"/>
        </w:rPr>
        <w:t>The “Variables to Bands Pairings” window pops up.</w:t>
      </w:r>
    </w:p>
    <w:p w:rsidR="00EA2A7C" w:rsidRDefault="00EA2A7C" w:rsidP="00EA2A7C">
      <w:pPr>
        <w:jc w:val="center"/>
        <w:rPr>
          <w:rFonts w:ascii="Arial" w:hAnsi="Arial" w:cs="Arial"/>
          <w:sz w:val="24"/>
          <w:szCs w:val="24"/>
        </w:rPr>
      </w:pPr>
      <w:r>
        <w:rPr>
          <w:rFonts w:ascii="Arial" w:hAnsi="Arial" w:cs="Arial"/>
          <w:i/>
          <w:noProof/>
          <w:sz w:val="24"/>
          <w:szCs w:val="24"/>
        </w:rPr>
        <w:lastRenderedPageBreak/>
        <w:drawing>
          <wp:inline distT="0" distB="0" distL="0" distR="0">
            <wp:extent cx="2327563" cy="3784362"/>
            <wp:effectExtent l="0" t="0" r="0" b="6985"/>
            <wp:docPr id="2" name="Picture 2" descr="L:\Textbook\RSDD_Labs\Lab_4_Image Processing 2\fi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Textbook\RSDD_Labs\Lab_4_Image Processing 2\fig 2.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27581" cy="3784391"/>
                    </a:xfrm>
                    <a:prstGeom prst="rect">
                      <a:avLst/>
                    </a:prstGeom>
                    <a:noFill/>
                    <a:ln>
                      <a:noFill/>
                    </a:ln>
                  </pic:spPr>
                </pic:pic>
              </a:graphicData>
            </a:graphic>
          </wp:inline>
        </w:drawing>
      </w:r>
    </w:p>
    <w:p w:rsidR="005A2D21" w:rsidRDefault="00EA2A7C" w:rsidP="00EA2A7C">
      <w:pPr>
        <w:rPr>
          <w:rFonts w:ascii="Arial" w:hAnsi="Arial" w:cs="Arial"/>
          <w:sz w:val="24"/>
          <w:szCs w:val="24"/>
        </w:rPr>
      </w:pPr>
      <w:r>
        <w:rPr>
          <w:rFonts w:ascii="Arial" w:hAnsi="Arial" w:cs="Arial"/>
          <w:sz w:val="24"/>
          <w:szCs w:val="24"/>
        </w:rPr>
        <w:tab/>
      </w:r>
      <w:r>
        <w:rPr>
          <w:rFonts w:ascii="Arial" w:hAnsi="Arial" w:cs="Arial"/>
          <w:sz w:val="24"/>
          <w:szCs w:val="24"/>
        </w:rPr>
        <w:tab/>
      </w:r>
      <w:r w:rsidRPr="00EA2A7C">
        <w:rPr>
          <w:rFonts w:ascii="Arial" w:hAnsi="Arial" w:cs="Arial"/>
          <w:i/>
          <w:sz w:val="24"/>
          <w:szCs w:val="24"/>
        </w:rPr>
        <w:t>Click-on</w:t>
      </w:r>
      <w:r>
        <w:rPr>
          <w:rFonts w:ascii="Arial" w:hAnsi="Arial" w:cs="Arial"/>
          <w:sz w:val="24"/>
          <w:szCs w:val="24"/>
        </w:rPr>
        <w:t xml:space="preserve"> the “Band 1” in the “Available Bands List” </w:t>
      </w:r>
      <w:r w:rsidR="005A2D21">
        <w:rPr>
          <w:rFonts w:ascii="Arial" w:hAnsi="Arial" w:cs="Arial"/>
          <w:sz w:val="24"/>
          <w:szCs w:val="24"/>
        </w:rPr>
        <w:br/>
      </w:r>
      <w:r w:rsidR="005A2D21">
        <w:rPr>
          <w:rFonts w:ascii="Arial" w:hAnsi="Arial" w:cs="Arial"/>
          <w:sz w:val="24"/>
          <w:szCs w:val="24"/>
        </w:rPr>
        <w:tab/>
      </w:r>
      <w:r w:rsidR="005A2D21">
        <w:rPr>
          <w:rFonts w:ascii="Arial" w:hAnsi="Arial" w:cs="Arial"/>
          <w:sz w:val="24"/>
          <w:szCs w:val="24"/>
        </w:rPr>
        <w:tab/>
      </w:r>
      <w:r w:rsidR="005A2D21">
        <w:rPr>
          <w:rFonts w:ascii="Arial" w:hAnsi="Arial" w:cs="Arial"/>
          <w:sz w:val="24"/>
          <w:szCs w:val="24"/>
        </w:rPr>
        <w:tab/>
        <w:t>The thermal IR band</w:t>
      </w:r>
      <w:r>
        <w:rPr>
          <w:rFonts w:ascii="Arial" w:hAnsi="Arial" w:cs="Arial"/>
          <w:sz w:val="24"/>
          <w:szCs w:val="24"/>
        </w:rPr>
        <w:t xml:space="preserve"> will automatically fill in the “Variables used in </w:t>
      </w:r>
      <w:r w:rsidR="005A2D21">
        <w:rPr>
          <w:rFonts w:ascii="Arial" w:hAnsi="Arial" w:cs="Arial"/>
          <w:sz w:val="24"/>
          <w:szCs w:val="24"/>
        </w:rPr>
        <w:tab/>
      </w:r>
      <w:r w:rsidR="005A2D21">
        <w:rPr>
          <w:rFonts w:ascii="Arial" w:hAnsi="Arial" w:cs="Arial"/>
          <w:sz w:val="24"/>
          <w:szCs w:val="24"/>
        </w:rPr>
        <w:tab/>
      </w:r>
      <w:r w:rsidR="005A2D21">
        <w:rPr>
          <w:rFonts w:ascii="Arial" w:hAnsi="Arial" w:cs="Arial"/>
          <w:sz w:val="24"/>
          <w:szCs w:val="24"/>
        </w:rPr>
        <w:tab/>
      </w:r>
      <w:r w:rsidR="005A2D21">
        <w:rPr>
          <w:rFonts w:ascii="Arial" w:hAnsi="Arial" w:cs="Arial"/>
          <w:sz w:val="24"/>
          <w:szCs w:val="24"/>
        </w:rPr>
        <w:tab/>
      </w:r>
      <w:r>
        <w:rPr>
          <w:rFonts w:ascii="Arial" w:hAnsi="Arial" w:cs="Arial"/>
          <w:sz w:val="24"/>
          <w:szCs w:val="24"/>
        </w:rPr>
        <w:t>expressio</w:t>
      </w:r>
      <w:r w:rsidR="005A2D21">
        <w:rPr>
          <w:rFonts w:ascii="Arial" w:hAnsi="Arial" w:cs="Arial"/>
          <w:sz w:val="24"/>
          <w:szCs w:val="24"/>
        </w:rPr>
        <w:t xml:space="preserve">n:” </w:t>
      </w:r>
      <w:r w:rsidR="005A2D21">
        <w:rPr>
          <w:rFonts w:ascii="Arial" w:hAnsi="Arial" w:cs="Arial"/>
          <w:sz w:val="24"/>
          <w:szCs w:val="24"/>
        </w:rPr>
        <w:tab/>
        <w:t xml:space="preserve">  Name the output file “ASTER TIR </w:t>
      </w:r>
      <w:proofErr w:type="spellStart"/>
      <w:r w:rsidR="005A2D21">
        <w:rPr>
          <w:rFonts w:ascii="Arial" w:hAnsi="Arial" w:cs="Arial"/>
          <w:sz w:val="24"/>
          <w:szCs w:val="24"/>
        </w:rPr>
        <w:t>Celsius_ENVI</w:t>
      </w:r>
      <w:proofErr w:type="spellEnd"/>
      <w:r w:rsidR="005A2D21">
        <w:rPr>
          <w:rFonts w:ascii="Arial" w:hAnsi="Arial" w:cs="Arial"/>
          <w:sz w:val="24"/>
          <w:szCs w:val="24"/>
        </w:rPr>
        <w:t>”.</w:t>
      </w:r>
      <w:r w:rsidR="005A2D21">
        <w:rPr>
          <w:rFonts w:ascii="Arial" w:hAnsi="Arial" w:cs="Arial"/>
          <w:sz w:val="24"/>
          <w:szCs w:val="24"/>
        </w:rPr>
        <w:br/>
      </w:r>
      <w:r w:rsidR="005A2D21">
        <w:rPr>
          <w:rFonts w:ascii="Arial" w:hAnsi="Arial" w:cs="Arial"/>
          <w:sz w:val="24"/>
          <w:szCs w:val="24"/>
        </w:rPr>
        <w:tab/>
      </w:r>
      <w:r w:rsidR="005A2D21">
        <w:rPr>
          <w:rFonts w:ascii="Arial" w:hAnsi="Arial" w:cs="Arial"/>
          <w:sz w:val="24"/>
          <w:szCs w:val="24"/>
        </w:rPr>
        <w:tab/>
      </w:r>
      <w:r w:rsidR="005A2D21">
        <w:rPr>
          <w:rFonts w:ascii="Arial" w:hAnsi="Arial" w:cs="Arial"/>
          <w:sz w:val="24"/>
          <w:szCs w:val="24"/>
        </w:rPr>
        <w:tab/>
        <w:t>This new image will be in ENVI format (.img with .hdr).</w:t>
      </w:r>
    </w:p>
    <w:p w:rsidR="005A2D21" w:rsidRDefault="005A2D21" w:rsidP="00EA2A7C">
      <w:pPr>
        <w:rPr>
          <w:rFonts w:ascii="Arial" w:hAnsi="Arial" w:cs="Arial"/>
          <w:sz w:val="24"/>
          <w:szCs w:val="24"/>
        </w:rPr>
      </w:pPr>
      <w:r>
        <w:rPr>
          <w:rFonts w:ascii="Arial" w:hAnsi="Arial" w:cs="Arial"/>
          <w:sz w:val="24"/>
          <w:szCs w:val="24"/>
        </w:rPr>
        <w:tab/>
        <w:t xml:space="preserve">The ASTER TIR °C image automatically loads into the View.  The new image will </w:t>
      </w:r>
      <w:r>
        <w:rPr>
          <w:rFonts w:ascii="Arial" w:hAnsi="Arial" w:cs="Arial"/>
          <w:sz w:val="24"/>
          <w:szCs w:val="24"/>
        </w:rPr>
        <w:tab/>
        <w:t>be very dark if “No stretch” is set.  Contrast stretch with” Linear 1%”</w:t>
      </w:r>
    </w:p>
    <w:p w:rsidR="00980796" w:rsidRDefault="005A2D21" w:rsidP="00EA2A7C">
      <w:pPr>
        <w:rPr>
          <w:rFonts w:ascii="Arial" w:hAnsi="Arial" w:cs="Arial"/>
          <w:sz w:val="24"/>
          <w:szCs w:val="24"/>
        </w:rPr>
      </w:pPr>
      <w:r>
        <w:rPr>
          <w:rFonts w:ascii="Arial" w:hAnsi="Arial" w:cs="Arial"/>
          <w:sz w:val="24"/>
          <w:szCs w:val="24"/>
        </w:rPr>
        <w:tab/>
        <w:t xml:space="preserve">Roam around the image with your “Cursor Value” tool. </w:t>
      </w:r>
      <w:r w:rsidR="007609F1">
        <w:rPr>
          <w:rFonts w:ascii="Arial" w:hAnsi="Arial" w:cs="Arial"/>
          <w:sz w:val="24"/>
          <w:szCs w:val="24"/>
        </w:rPr>
        <w:t xml:space="preserve">  Very dark blobs of pixels </w:t>
      </w:r>
      <w:r w:rsidR="007609F1">
        <w:rPr>
          <w:rFonts w:ascii="Arial" w:hAnsi="Arial" w:cs="Arial"/>
          <w:sz w:val="24"/>
          <w:szCs w:val="24"/>
        </w:rPr>
        <w:tab/>
        <w:t xml:space="preserve">along the East margin have negative °C values.  These may be clouds or errors.  </w:t>
      </w:r>
      <w:r w:rsidR="007609F1">
        <w:rPr>
          <w:rFonts w:ascii="Arial" w:hAnsi="Arial" w:cs="Arial"/>
          <w:sz w:val="24"/>
          <w:szCs w:val="24"/>
        </w:rPr>
        <w:tab/>
      </w:r>
      <w:proofErr w:type="gramStart"/>
      <w:r w:rsidR="007609F1">
        <w:rPr>
          <w:rFonts w:ascii="Arial" w:hAnsi="Arial" w:cs="Arial"/>
          <w:sz w:val="24"/>
          <w:szCs w:val="24"/>
        </w:rPr>
        <w:t>Best to ignore.</w:t>
      </w:r>
      <w:proofErr w:type="gramEnd"/>
    </w:p>
    <w:p w:rsidR="007609F1" w:rsidRDefault="007609F1" w:rsidP="002B7B1C">
      <w:pPr>
        <w:spacing w:after="0" w:line="240" w:lineRule="auto"/>
        <w:rPr>
          <w:rFonts w:ascii="Arial" w:hAnsi="Arial" w:cs="Arial"/>
          <w:sz w:val="24"/>
          <w:szCs w:val="24"/>
        </w:rPr>
      </w:pPr>
      <w:r>
        <w:rPr>
          <w:rFonts w:ascii="Arial" w:hAnsi="Arial" w:cs="Arial"/>
          <w:sz w:val="24"/>
          <w:szCs w:val="24"/>
        </w:rPr>
        <w:tab/>
        <w:t xml:space="preserve">If you are more comfortable with Fahrenheit degrees (°F), use this formula for </w:t>
      </w:r>
      <w:r w:rsidR="00E30D62">
        <w:rPr>
          <w:rFonts w:ascii="Arial" w:hAnsi="Arial" w:cs="Arial"/>
          <w:sz w:val="24"/>
          <w:szCs w:val="24"/>
        </w:rPr>
        <w:tab/>
      </w:r>
      <w:r>
        <w:rPr>
          <w:rFonts w:ascii="Arial" w:hAnsi="Arial" w:cs="Arial"/>
          <w:sz w:val="24"/>
          <w:szCs w:val="24"/>
        </w:rPr>
        <w:t xml:space="preserve">converting </w:t>
      </w:r>
      <w:r w:rsidR="00E30D62">
        <w:rPr>
          <w:rFonts w:ascii="Arial" w:hAnsi="Arial" w:cs="Arial"/>
          <w:sz w:val="24"/>
          <w:szCs w:val="24"/>
        </w:rPr>
        <w:t>°C to °F</w:t>
      </w:r>
    </w:p>
    <w:p w:rsidR="007609F1" w:rsidRDefault="007609F1" w:rsidP="002B7B1C">
      <w:pPr>
        <w:spacing w:after="0" w:line="240" w:lineRule="auto"/>
        <w:rPr>
          <w:rFonts w:ascii="Arial" w:hAnsi="Arial" w:cs="Arial"/>
          <w:b/>
          <w:bCs/>
          <w:sz w:val="24"/>
          <w:szCs w:val="24"/>
        </w:rPr>
      </w:pPr>
      <w:r>
        <w:rPr>
          <w:rFonts w:ascii="Arial" w:hAnsi="Arial" w:cs="Arial"/>
          <w:sz w:val="24"/>
          <w:szCs w:val="24"/>
        </w:rPr>
        <w:tab/>
      </w:r>
      <w:r>
        <w:rPr>
          <w:rFonts w:ascii="Arial" w:hAnsi="Arial" w:cs="Arial"/>
          <w:sz w:val="24"/>
          <w:szCs w:val="24"/>
        </w:rPr>
        <w:tab/>
      </w:r>
      <w:r w:rsidRPr="00E30D62">
        <w:rPr>
          <w:rFonts w:ascii="Arial" w:hAnsi="Arial" w:cs="Arial"/>
          <w:sz w:val="24"/>
          <w:szCs w:val="24"/>
        </w:rPr>
        <w:t>(32</w:t>
      </w:r>
      <w:r w:rsidRPr="00E30D62">
        <w:rPr>
          <w:rFonts w:ascii="Arial" w:hAnsi="Arial" w:cs="Arial"/>
          <w:b/>
          <w:bCs/>
          <w:sz w:val="24"/>
          <w:szCs w:val="24"/>
        </w:rPr>
        <w:t>°C</w:t>
      </w:r>
      <w:r w:rsidRPr="00E30D62">
        <w:rPr>
          <w:rFonts w:ascii="Arial" w:hAnsi="Arial" w:cs="Arial"/>
          <w:sz w:val="24"/>
          <w:szCs w:val="24"/>
        </w:rPr>
        <w:t xml:space="preserve"> × 9/5) + 32 = 89.6</w:t>
      </w:r>
      <w:r w:rsidRPr="00E30D62">
        <w:rPr>
          <w:rFonts w:ascii="Arial" w:hAnsi="Arial" w:cs="Arial"/>
          <w:b/>
          <w:bCs/>
          <w:sz w:val="24"/>
          <w:szCs w:val="24"/>
        </w:rPr>
        <w:t>°F</w:t>
      </w:r>
    </w:p>
    <w:p w:rsidR="002B7B1C" w:rsidRDefault="002B7B1C" w:rsidP="002B7B1C">
      <w:pPr>
        <w:spacing w:after="0" w:line="240" w:lineRule="auto"/>
        <w:rPr>
          <w:rFonts w:ascii="Arial" w:hAnsi="Arial" w:cs="Arial"/>
          <w:b/>
          <w:bCs/>
          <w:sz w:val="24"/>
          <w:szCs w:val="24"/>
        </w:rPr>
      </w:pPr>
    </w:p>
    <w:p w:rsidR="00E30D62" w:rsidRDefault="00980796" w:rsidP="0043493C">
      <w:pPr>
        <w:rPr>
          <w:rFonts w:ascii="Arial" w:hAnsi="Arial" w:cs="Arial"/>
          <w:bCs/>
          <w:sz w:val="24"/>
          <w:szCs w:val="24"/>
        </w:rPr>
      </w:pPr>
      <w:r>
        <w:rPr>
          <w:rFonts w:ascii="Arial" w:hAnsi="Arial" w:cs="Arial"/>
          <w:sz w:val="24"/>
          <w:szCs w:val="24"/>
        </w:rPr>
        <w:t xml:space="preserve">Question 2:  </w:t>
      </w:r>
      <w:r>
        <w:rPr>
          <w:rFonts w:ascii="Arial" w:hAnsi="Arial" w:cs="Arial"/>
          <w:sz w:val="24"/>
          <w:szCs w:val="24"/>
        </w:rPr>
        <w:tab/>
        <w:t xml:space="preserve">A. </w:t>
      </w:r>
      <w:r w:rsidR="00E30D62">
        <w:rPr>
          <w:rFonts w:ascii="Arial" w:hAnsi="Arial" w:cs="Arial"/>
          <w:sz w:val="24"/>
          <w:szCs w:val="24"/>
        </w:rPr>
        <w:t xml:space="preserve">What is the highest temperature in °C recorded by the ASTER TIR </w:t>
      </w:r>
      <w:r w:rsidR="00E30D62">
        <w:rPr>
          <w:rFonts w:ascii="Arial" w:hAnsi="Arial" w:cs="Arial"/>
          <w:sz w:val="24"/>
          <w:szCs w:val="24"/>
        </w:rPr>
        <w:tab/>
      </w:r>
      <w:r w:rsidR="00E30D62">
        <w:rPr>
          <w:rFonts w:ascii="Arial" w:hAnsi="Arial" w:cs="Arial"/>
          <w:sz w:val="24"/>
          <w:szCs w:val="24"/>
        </w:rPr>
        <w:tab/>
      </w:r>
      <w:r w:rsidR="00E30D62">
        <w:rPr>
          <w:rFonts w:ascii="Arial" w:hAnsi="Arial" w:cs="Arial"/>
          <w:sz w:val="24"/>
          <w:szCs w:val="24"/>
        </w:rPr>
        <w:tab/>
        <w:t xml:space="preserve">system?  (Hint: </w:t>
      </w:r>
      <w:r w:rsidR="00E30D62">
        <w:rPr>
          <w:rFonts w:ascii="Arial" w:hAnsi="Arial" w:cs="Arial"/>
          <w:bCs/>
          <w:sz w:val="24"/>
          <w:szCs w:val="24"/>
        </w:rPr>
        <w:t>Refer to</w:t>
      </w:r>
      <w:r w:rsidR="00E30D62" w:rsidRPr="00E30D62">
        <w:rPr>
          <w:rFonts w:ascii="Arial" w:hAnsi="Arial" w:cs="Arial"/>
          <w:bCs/>
          <w:sz w:val="24"/>
          <w:szCs w:val="24"/>
        </w:rPr>
        <w:t xml:space="preserve"> </w:t>
      </w:r>
      <w:r w:rsidR="00E30D62">
        <w:rPr>
          <w:rFonts w:ascii="Arial" w:hAnsi="Arial" w:cs="Arial"/>
          <w:bCs/>
          <w:sz w:val="24"/>
          <w:szCs w:val="24"/>
        </w:rPr>
        <w:t xml:space="preserve">the </w:t>
      </w:r>
      <w:r w:rsidR="00E30D62" w:rsidRPr="00E30D62">
        <w:rPr>
          <w:rFonts w:ascii="Arial" w:hAnsi="Arial" w:cs="Arial"/>
          <w:bCs/>
          <w:i/>
          <w:sz w:val="24"/>
          <w:szCs w:val="24"/>
        </w:rPr>
        <w:t>Quick Stats</w:t>
      </w:r>
      <w:r w:rsidR="00E30D62" w:rsidRPr="00E30D62">
        <w:rPr>
          <w:rFonts w:ascii="Arial" w:hAnsi="Arial" w:cs="Arial"/>
          <w:bCs/>
          <w:sz w:val="24"/>
          <w:szCs w:val="24"/>
        </w:rPr>
        <w:t xml:space="preserve"> </w:t>
      </w:r>
      <w:r w:rsidR="00E30D62">
        <w:rPr>
          <w:rFonts w:ascii="Arial" w:hAnsi="Arial" w:cs="Arial"/>
          <w:bCs/>
          <w:sz w:val="24"/>
          <w:szCs w:val="24"/>
        </w:rPr>
        <w:t>Histogram table)</w:t>
      </w:r>
    </w:p>
    <w:p w:rsidR="00643545" w:rsidRDefault="00643545" w:rsidP="0043493C">
      <w:pPr>
        <w:rPr>
          <w:rFonts w:ascii="Arial" w:hAnsi="Arial" w:cs="Arial"/>
          <w:sz w:val="24"/>
          <w:szCs w:val="24"/>
        </w:rPr>
      </w:pPr>
      <w:r>
        <w:rPr>
          <w:rFonts w:ascii="Arial" w:hAnsi="Arial" w:cs="Arial"/>
          <w:bCs/>
          <w:sz w:val="24"/>
          <w:szCs w:val="24"/>
        </w:rPr>
        <w:tab/>
      </w:r>
      <w:r>
        <w:rPr>
          <w:rFonts w:ascii="Arial" w:hAnsi="Arial" w:cs="Arial"/>
          <w:bCs/>
          <w:sz w:val="24"/>
          <w:szCs w:val="24"/>
        </w:rPr>
        <w:tab/>
        <w:t xml:space="preserve">B. Do you think you should use this highest temperature if only one pixel </w:t>
      </w:r>
      <w:r>
        <w:rPr>
          <w:rFonts w:ascii="Arial" w:hAnsi="Arial" w:cs="Arial"/>
          <w:bCs/>
          <w:sz w:val="24"/>
          <w:szCs w:val="24"/>
        </w:rPr>
        <w:tab/>
      </w:r>
      <w:r>
        <w:rPr>
          <w:rFonts w:ascii="Arial" w:hAnsi="Arial" w:cs="Arial"/>
          <w:bCs/>
          <w:sz w:val="24"/>
          <w:szCs w:val="24"/>
        </w:rPr>
        <w:tab/>
      </w:r>
      <w:r>
        <w:rPr>
          <w:rFonts w:ascii="Arial" w:hAnsi="Arial" w:cs="Arial"/>
          <w:bCs/>
          <w:sz w:val="24"/>
          <w:szCs w:val="24"/>
        </w:rPr>
        <w:tab/>
        <w:t xml:space="preserve">recorded it?   </w:t>
      </w:r>
      <w:proofErr w:type="gramStart"/>
      <w:r>
        <w:rPr>
          <w:rFonts w:ascii="Arial" w:hAnsi="Arial" w:cs="Arial"/>
          <w:bCs/>
          <w:sz w:val="24"/>
          <w:szCs w:val="24"/>
        </w:rPr>
        <w:t>YES  or</w:t>
      </w:r>
      <w:proofErr w:type="gramEnd"/>
      <w:r>
        <w:rPr>
          <w:rFonts w:ascii="Arial" w:hAnsi="Arial" w:cs="Arial"/>
          <w:bCs/>
          <w:sz w:val="24"/>
          <w:szCs w:val="24"/>
        </w:rPr>
        <w:t xml:space="preserve">   NO</w:t>
      </w:r>
    </w:p>
    <w:p w:rsidR="00D72A82" w:rsidRDefault="003B2D6E" w:rsidP="007E5D9C">
      <w:pPr>
        <w:rPr>
          <w:rFonts w:ascii="Arial" w:hAnsi="Arial" w:cs="Arial"/>
          <w:sz w:val="24"/>
          <w:szCs w:val="24"/>
        </w:rPr>
      </w:pPr>
      <w:r>
        <w:rPr>
          <w:rFonts w:ascii="Arial" w:hAnsi="Arial" w:cs="Arial"/>
          <w:sz w:val="24"/>
          <w:szCs w:val="24"/>
        </w:rPr>
        <w:lastRenderedPageBreak/>
        <w:tab/>
      </w:r>
      <w:r w:rsidR="00DE0261">
        <w:rPr>
          <w:rFonts w:ascii="Arial" w:hAnsi="Arial" w:cs="Arial"/>
          <w:sz w:val="24"/>
          <w:szCs w:val="24"/>
        </w:rPr>
        <w:t xml:space="preserve">1b) </w:t>
      </w:r>
      <w:r w:rsidR="00EE31E0">
        <w:rPr>
          <w:rFonts w:ascii="Arial" w:hAnsi="Arial" w:cs="Arial"/>
          <w:sz w:val="24"/>
          <w:szCs w:val="24"/>
        </w:rPr>
        <w:t xml:space="preserve">Our “ASTER TIR </w:t>
      </w:r>
      <w:proofErr w:type="spellStart"/>
      <w:r w:rsidR="00EE31E0">
        <w:rPr>
          <w:rFonts w:ascii="Arial" w:hAnsi="Arial" w:cs="Arial"/>
          <w:sz w:val="24"/>
          <w:szCs w:val="24"/>
        </w:rPr>
        <w:t>Celsius_ENVI</w:t>
      </w:r>
      <w:proofErr w:type="spellEnd"/>
      <w:r w:rsidR="00EE31E0">
        <w:rPr>
          <w:rFonts w:ascii="Arial" w:hAnsi="Arial" w:cs="Arial"/>
          <w:sz w:val="24"/>
          <w:szCs w:val="24"/>
        </w:rPr>
        <w:t xml:space="preserve">” grayscale image is not useful for GIS.  Let’s </w:t>
      </w:r>
      <w:r w:rsidR="00EE31E0">
        <w:rPr>
          <w:rFonts w:ascii="Arial" w:hAnsi="Arial" w:cs="Arial"/>
          <w:sz w:val="24"/>
          <w:szCs w:val="24"/>
        </w:rPr>
        <w:tab/>
        <w:t xml:space="preserve">quickly convert it to a </w:t>
      </w:r>
      <w:proofErr w:type="spellStart"/>
      <w:r w:rsidR="00EE31E0">
        <w:rPr>
          <w:rFonts w:ascii="Arial" w:hAnsi="Arial" w:cs="Arial"/>
          <w:sz w:val="24"/>
          <w:szCs w:val="24"/>
        </w:rPr>
        <w:t>geoTIFF</w:t>
      </w:r>
      <w:proofErr w:type="spellEnd"/>
      <w:r w:rsidR="00EE31E0">
        <w:rPr>
          <w:rFonts w:ascii="Arial" w:hAnsi="Arial" w:cs="Arial"/>
          <w:sz w:val="24"/>
          <w:szCs w:val="24"/>
        </w:rPr>
        <w:t xml:space="preserve"> format.</w:t>
      </w:r>
    </w:p>
    <w:p w:rsidR="00EE31E0" w:rsidRDefault="00EE31E0" w:rsidP="007E5D9C">
      <w:pPr>
        <w:rPr>
          <w:rFonts w:ascii="Arial" w:hAnsi="Arial" w:cs="Arial"/>
          <w:i/>
          <w:sz w:val="24"/>
          <w:szCs w:val="24"/>
        </w:rPr>
      </w:pPr>
      <w:r>
        <w:rPr>
          <w:rFonts w:ascii="Arial" w:hAnsi="Arial" w:cs="Arial"/>
          <w:sz w:val="24"/>
          <w:szCs w:val="24"/>
        </w:rPr>
        <w:tab/>
      </w:r>
      <w:r w:rsidRPr="00EE31E0">
        <w:rPr>
          <w:rFonts w:ascii="Arial" w:hAnsi="Arial" w:cs="Arial"/>
          <w:i/>
          <w:sz w:val="24"/>
          <w:szCs w:val="24"/>
        </w:rPr>
        <w:t>Right-click</w:t>
      </w:r>
      <w:r>
        <w:rPr>
          <w:rFonts w:ascii="Arial" w:hAnsi="Arial" w:cs="Arial"/>
          <w:sz w:val="24"/>
          <w:szCs w:val="24"/>
        </w:rPr>
        <w:t xml:space="preserve"> on “ASTER TIR </w:t>
      </w:r>
      <w:proofErr w:type="spellStart"/>
      <w:r>
        <w:rPr>
          <w:rFonts w:ascii="Arial" w:hAnsi="Arial" w:cs="Arial"/>
          <w:sz w:val="24"/>
          <w:szCs w:val="24"/>
        </w:rPr>
        <w:t>Celsius_ENVI</w:t>
      </w:r>
      <w:proofErr w:type="spellEnd"/>
      <w:r>
        <w:rPr>
          <w:rFonts w:ascii="Arial" w:hAnsi="Arial" w:cs="Arial"/>
          <w:sz w:val="24"/>
          <w:szCs w:val="24"/>
        </w:rPr>
        <w:t xml:space="preserve">” in the Layer Manager </w:t>
      </w:r>
      <w:r>
        <w:rPr>
          <w:rFonts w:ascii="Arial" w:hAnsi="Arial" w:cs="Arial"/>
          <w:sz w:val="24"/>
          <w:szCs w:val="24"/>
        </w:rPr>
        <w:br/>
      </w:r>
      <w:r>
        <w:rPr>
          <w:rFonts w:ascii="Arial" w:hAnsi="Arial" w:cs="Arial"/>
          <w:sz w:val="24"/>
          <w:szCs w:val="24"/>
        </w:rPr>
        <w:tab/>
      </w:r>
      <w:r>
        <w:rPr>
          <w:rFonts w:ascii="Arial" w:hAnsi="Arial" w:cs="Arial"/>
          <w:sz w:val="24"/>
          <w:szCs w:val="24"/>
        </w:rPr>
        <w:tab/>
      </w:r>
      <w:r w:rsidRPr="00EE31E0">
        <w:rPr>
          <w:rFonts w:ascii="Arial" w:hAnsi="Arial" w:cs="Arial"/>
          <w:i/>
          <w:sz w:val="24"/>
          <w:szCs w:val="24"/>
        </w:rPr>
        <w:t>&gt; Export Layer to TIFF</w:t>
      </w:r>
    </w:p>
    <w:p w:rsidR="00EE31E0" w:rsidRDefault="00EE31E0" w:rsidP="007E5D9C">
      <w:pPr>
        <w:rPr>
          <w:rFonts w:ascii="Arial" w:hAnsi="Arial" w:cs="Arial"/>
          <w:sz w:val="24"/>
          <w:szCs w:val="24"/>
        </w:rPr>
      </w:pPr>
      <w:r>
        <w:rPr>
          <w:rFonts w:ascii="Arial" w:hAnsi="Arial" w:cs="Arial"/>
          <w:i/>
          <w:sz w:val="24"/>
          <w:szCs w:val="24"/>
        </w:rPr>
        <w:t xml:space="preserve"> </w:t>
      </w:r>
      <w:r>
        <w:rPr>
          <w:rFonts w:ascii="Arial" w:hAnsi="Arial" w:cs="Arial"/>
          <w:i/>
          <w:sz w:val="24"/>
          <w:szCs w:val="24"/>
        </w:rPr>
        <w:tab/>
      </w:r>
      <w:r w:rsidRPr="00EE31E0">
        <w:rPr>
          <w:rFonts w:ascii="Arial" w:hAnsi="Arial" w:cs="Arial"/>
          <w:i/>
          <w:sz w:val="24"/>
          <w:szCs w:val="24"/>
        </w:rPr>
        <w:t>Name</w:t>
      </w:r>
      <w:r w:rsidRPr="00EE31E0">
        <w:rPr>
          <w:rFonts w:ascii="Arial" w:hAnsi="Arial" w:cs="Arial"/>
          <w:sz w:val="24"/>
          <w:szCs w:val="24"/>
        </w:rPr>
        <w:t xml:space="preserve"> your </w:t>
      </w:r>
      <w:proofErr w:type="spellStart"/>
      <w:r w:rsidRPr="00EE31E0">
        <w:rPr>
          <w:rFonts w:ascii="Arial" w:hAnsi="Arial" w:cs="Arial"/>
          <w:sz w:val="24"/>
          <w:szCs w:val="24"/>
        </w:rPr>
        <w:t>geotiff</w:t>
      </w:r>
      <w:proofErr w:type="spellEnd"/>
      <w:r w:rsidRPr="00EE31E0">
        <w:rPr>
          <w:rFonts w:ascii="Arial" w:hAnsi="Arial" w:cs="Arial"/>
          <w:sz w:val="24"/>
          <w:szCs w:val="24"/>
        </w:rPr>
        <w:t xml:space="preserve"> output file “Your </w:t>
      </w:r>
      <w:proofErr w:type="spellStart"/>
      <w:r w:rsidRPr="00EE31E0">
        <w:rPr>
          <w:rFonts w:ascii="Arial" w:hAnsi="Arial" w:cs="Arial"/>
          <w:sz w:val="24"/>
          <w:szCs w:val="24"/>
        </w:rPr>
        <w:t>Name_ASTER</w:t>
      </w:r>
      <w:proofErr w:type="spellEnd"/>
      <w:r w:rsidRPr="00EE31E0">
        <w:rPr>
          <w:rFonts w:ascii="Arial" w:hAnsi="Arial" w:cs="Arial"/>
          <w:sz w:val="24"/>
          <w:szCs w:val="24"/>
        </w:rPr>
        <w:t xml:space="preserve"> Temp </w:t>
      </w:r>
      <w:proofErr w:type="spellStart"/>
      <w:r w:rsidRPr="00EE31E0">
        <w:rPr>
          <w:rFonts w:ascii="Arial" w:hAnsi="Arial" w:cs="Arial"/>
          <w:sz w:val="24"/>
          <w:szCs w:val="24"/>
        </w:rPr>
        <w:t>GIS.tif</w:t>
      </w:r>
      <w:proofErr w:type="spellEnd"/>
      <w:r w:rsidRPr="00EE31E0">
        <w:rPr>
          <w:rFonts w:ascii="Arial" w:hAnsi="Arial" w:cs="Arial"/>
          <w:sz w:val="24"/>
          <w:szCs w:val="24"/>
        </w:rPr>
        <w:t>”</w:t>
      </w:r>
    </w:p>
    <w:p w:rsidR="00104D4D" w:rsidRDefault="00EE31E0" w:rsidP="0043493C">
      <w:pPr>
        <w:rPr>
          <w:rFonts w:ascii="Arial" w:hAnsi="Arial" w:cs="Arial"/>
          <w:sz w:val="24"/>
          <w:szCs w:val="24"/>
        </w:rPr>
      </w:pPr>
      <w:r>
        <w:rPr>
          <w:rFonts w:ascii="Arial" w:hAnsi="Arial" w:cs="Arial"/>
          <w:sz w:val="24"/>
          <w:szCs w:val="24"/>
        </w:rPr>
        <w:tab/>
      </w:r>
      <w:r>
        <w:rPr>
          <w:rFonts w:ascii="Arial" w:hAnsi="Arial" w:cs="Arial"/>
          <w:sz w:val="24"/>
          <w:szCs w:val="24"/>
        </w:rPr>
        <w:tab/>
        <w:t>Upload to the instructor.</w:t>
      </w:r>
      <w:r>
        <w:rPr>
          <w:rFonts w:ascii="Arial" w:hAnsi="Arial" w:cs="Arial"/>
          <w:sz w:val="24"/>
          <w:szCs w:val="24"/>
        </w:rPr>
        <w:br/>
      </w:r>
      <w:r>
        <w:rPr>
          <w:rFonts w:ascii="Arial" w:hAnsi="Arial" w:cs="Arial"/>
          <w:sz w:val="24"/>
          <w:szCs w:val="24"/>
        </w:rPr>
        <w:tab/>
      </w:r>
      <w:r>
        <w:rPr>
          <w:rFonts w:ascii="Arial" w:hAnsi="Arial" w:cs="Arial"/>
          <w:sz w:val="24"/>
          <w:szCs w:val="24"/>
        </w:rPr>
        <w:tab/>
        <w:t xml:space="preserve">If you have access to a GIS, open your </w:t>
      </w:r>
      <w:proofErr w:type="spellStart"/>
      <w:r>
        <w:rPr>
          <w:rFonts w:ascii="Arial" w:hAnsi="Arial" w:cs="Arial"/>
          <w:sz w:val="24"/>
          <w:szCs w:val="24"/>
        </w:rPr>
        <w:t>geoTIFF</w:t>
      </w:r>
      <w:proofErr w:type="spellEnd"/>
      <w:r>
        <w:rPr>
          <w:rFonts w:ascii="Arial" w:hAnsi="Arial" w:cs="Arial"/>
          <w:sz w:val="24"/>
          <w:szCs w:val="24"/>
        </w:rPr>
        <w:t xml:space="preserve"> image in the GIS.</w:t>
      </w:r>
    </w:p>
    <w:p w:rsidR="00CF3FFE" w:rsidRDefault="00CF3FFE" w:rsidP="00491149">
      <w:pPr>
        <w:spacing w:after="0"/>
        <w:rPr>
          <w:rFonts w:ascii="Arial" w:hAnsi="Arial" w:cs="Arial"/>
          <w:sz w:val="24"/>
          <w:szCs w:val="24"/>
          <w:u w:val="single"/>
        </w:rPr>
      </w:pPr>
    </w:p>
    <w:p w:rsidR="00104D4D" w:rsidRDefault="00104D4D" w:rsidP="00491149">
      <w:pPr>
        <w:spacing w:after="0"/>
        <w:rPr>
          <w:rFonts w:ascii="Arial" w:hAnsi="Arial" w:cs="Arial"/>
          <w:sz w:val="24"/>
          <w:szCs w:val="24"/>
        </w:rPr>
      </w:pPr>
      <w:r>
        <w:rPr>
          <w:rFonts w:ascii="Arial" w:hAnsi="Arial" w:cs="Arial"/>
          <w:sz w:val="24"/>
          <w:szCs w:val="24"/>
          <w:u w:val="single"/>
        </w:rPr>
        <w:t xml:space="preserve">2) </w:t>
      </w:r>
      <w:r w:rsidRPr="009E37E7">
        <w:rPr>
          <w:rFonts w:ascii="Arial" w:hAnsi="Arial" w:cs="Arial"/>
          <w:sz w:val="24"/>
          <w:szCs w:val="24"/>
          <w:u w:val="single"/>
        </w:rPr>
        <w:t>Density Slice.</w:t>
      </w:r>
      <w:r>
        <w:rPr>
          <w:rFonts w:ascii="Arial" w:hAnsi="Arial" w:cs="Arial"/>
          <w:sz w:val="24"/>
          <w:szCs w:val="24"/>
        </w:rPr>
        <w:t xml:space="preserve">   Use the “Raster Color Slices” tool in the ENVI Toolbox.</w:t>
      </w:r>
    </w:p>
    <w:p w:rsidR="00104D4D" w:rsidRDefault="00F768C7" w:rsidP="0043493C">
      <w:pPr>
        <w:rPr>
          <w:rFonts w:ascii="Arial" w:hAnsi="Arial" w:cs="Arial"/>
          <w:sz w:val="24"/>
          <w:szCs w:val="24"/>
        </w:rPr>
      </w:pPr>
      <w:r>
        <w:rPr>
          <w:rFonts w:ascii="Arial" w:hAnsi="Arial" w:cs="Arial"/>
          <w:sz w:val="24"/>
          <w:szCs w:val="24"/>
        </w:rPr>
        <w:t>Temperature patterns on our ASTER TIR °C grayscale image can be understood more easily if we perform a density slice on the image.</w:t>
      </w:r>
    </w:p>
    <w:p w:rsidR="00F768C7" w:rsidRDefault="00F768C7" w:rsidP="0043493C">
      <w:pPr>
        <w:rPr>
          <w:rFonts w:ascii="Arial" w:hAnsi="Arial" w:cs="Arial"/>
          <w:sz w:val="24"/>
          <w:szCs w:val="24"/>
        </w:rPr>
      </w:pPr>
      <w:r>
        <w:rPr>
          <w:rFonts w:ascii="Arial" w:hAnsi="Arial" w:cs="Arial"/>
          <w:i/>
          <w:sz w:val="24"/>
          <w:szCs w:val="24"/>
        </w:rPr>
        <w:tab/>
      </w:r>
      <w:r w:rsidRPr="00F768C7">
        <w:rPr>
          <w:rFonts w:ascii="Arial" w:hAnsi="Arial" w:cs="Arial"/>
          <w:i/>
          <w:sz w:val="24"/>
          <w:szCs w:val="24"/>
        </w:rPr>
        <w:t>Highlight</w:t>
      </w:r>
      <w:r>
        <w:rPr>
          <w:rFonts w:ascii="Arial" w:hAnsi="Arial" w:cs="Arial"/>
          <w:sz w:val="24"/>
          <w:szCs w:val="24"/>
        </w:rPr>
        <w:t xml:space="preserve"> the </w:t>
      </w:r>
      <w:r>
        <w:rPr>
          <w:rFonts w:ascii="Arial" w:hAnsi="Arial" w:cs="Arial"/>
          <w:sz w:val="24"/>
          <w:szCs w:val="24"/>
        </w:rPr>
        <w:tab/>
        <w:t xml:space="preserve">“ASTER TIR </w:t>
      </w:r>
      <w:proofErr w:type="spellStart"/>
      <w:r>
        <w:rPr>
          <w:rFonts w:ascii="Arial" w:hAnsi="Arial" w:cs="Arial"/>
          <w:sz w:val="24"/>
          <w:szCs w:val="24"/>
        </w:rPr>
        <w:t>Celsius_ENVI</w:t>
      </w:r>
      <w:proofErr w:type="spellEnd"/>
      <w:r>
        <w:rPr>
          <w:rFonts w:ascii="Arial" w:hAnsi="Arial" w:cs="Arial"/>
          <w:sz w:val="24"/>
          <w:szCs w:val="24"/>
        </w:rPr>
        <w:t>” image in the Layer Manager.</w:t>
      </w:r>
    </w:p>
    <w:p w:rsidR="00F768C7" w:rsidRDefault="00F768C7" w:rsidP="0043493C">
      <w:pPr>
        <w:rPr>
          <w:rFonts w:ascii="Arial" w:hAnsi="Arial" w:cs="Arial"/>
          <w:i/>
          <w:sz w:val="24"/>
          <w:szCs w:val="24"/>
        </w:rPr>
      </w:pPr>
      <w:r>
        <w:rPr>
          <w:rFonts w:ascii="Arial" w:hAnsi="Arial" w:cs="Arial"/>
          <w:sz w:val="24"/>
          <w:szCs w:val="24"/>
        </w:rPr>
        <w:tab/>
      </w:r>
      <w:r w:rsidRPr="00F768C7">
        <w:rPr>
          <w:rFonts w:ascii="Arial" w:hAnsi="Arial" w:cs="Arial"/>
          <w:i/>
          <w:sz w:val="24"/>
          <w:szCs w:val="24"/>
        </w:rPr>
        <w:t>ENVI Toolbox &gt; Classification &gt; Raster Color Slices</w:t>
      </w:r>
      <w:r>
        <w:rPr>
          <w:rFonts w:ascii="Arial" w:hAnsi="Arial" w:cs="Arial"/>
          <w:i/>
          <w:sz w:val="24"/>
          <w:szCs w:val="24"/>
        </w:rPr>
        <w:br/>
      </w:r>
      <w:r>
        <w:rPr>
          <w:rFonts w:ascii="Arial" w:hAnsi="Arial" w:cs="Arial"/>
          <w:i/>
          <w:sz w:val="24"/>
          <w:szCs w:val="24"/>
        </w:rPr>
        <w:tab/>
      </w:r>
      <w:r>
        <w:rPr>
          <w:rFonts w:ascii="Arial" w:hAnsi="Arial" w:cs="Arial"/>
          <w:i/>
          <w:sz w:val="24"/>
          <w:szCs w:val="24"/>
        </w:rPr>
        <w:tab/>
      </w:r>
      <w:r>
        <w:rPr>
          <w:rFonts w:ascii="Arial" w:hAnsi="Arial" w:cs="Arial"/>
          <w:sz w:val="24"/>
          <w:szCs w:val="24"/>
        </w:rPr>
        <w:t>A “Data Selection” window pops up – ensure the “Band Math (…)” entry</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under our “ASTER TIR </w:t>
      </w:r>
      <w:proofErr w:type="spellStart"/>
      <w:r>
        <w:rPr>
          <w:rFonts w:ascii="Arial" w:hAnsi="Arial" w:cs="Arial"/>
          <w:sz w:val="24"/>
          <w:szCs w:val="24"/>
        </w:rPr>
        <w:t>Celsius_ENVI</w:t>
      </w:r>
      <w:proofErr w:type="spellEnd"/>
      <w:r>
        <w:rPr>
          <w:rFonts w:ascii="Arial" w:hAnsi="Arial" w:cs="Arial"/>
          <w:sz w:val="24"/>
          <w:szCs w:val="24"/>
        </w:rPr>
        <w:t>” image is highlighted.</w:t>
      </w:r>
      <w:r w:rsidRPr="00F768C7">
        <w:rPr>
          <w:rFonts w:ascii="Arial" w:hAnsi="Arial" w:cs="Arial"/>
          <w:i/>
          <w:sz w:val="24"/>
          <w:szCs w:val="24"/>
        </w:rPr>
        <w:tab/>
      </w:r>
      <w:proofErr w:type="gramStart"/>
      <w:r>
        <w:rPr>
          <w:rFonts w:ascii="Arial" w:hAnsi="Arial" w:cs="Arial"/>
          <w:i/>
          <w:sz w:val="24"/>
          <w:szCs w:val="24"/>
        </w:rPr>
        <w:t>&gt;  OK</w:t>
      </w:r>
      <w:proofErr w:type="gramEnd"/>
    </w:p>
    <w:p w:rsidR="00F768C7" w:rsidRDefault="00F768C7" w:rsidP="0043493C">
      <w:pPr>
        <w:rPr>
          <w:rFonts w:ascii="Arial" w:hAnsi="Arial" w:cs="Arial"/>
          <w:sz w:val="24"/>
          <w:szCs w:val="24"/>
        </w:rPr>
      </w:pPr>
      <w:r>
        <w:rPr>
          <w:rFonts w:ascii="Arial" w:hAnsi="Arial" w:cs="Arial"/>
          <w:i/>
          <w:sz w:val="24"/>
          <w:szCs w:val="24"/>
        </w:rPr>
        <w:tab/>
      </w:r>
      <w:r>
        <w:rPr>
          <w:rFonts w:ascii="Arial" w:hAnsi="Arial" w:cs="Arial"/>
          <w:sz w:val="24"/>
          <w:szCs w:val="24"/>
        </w:rPr>
        <w:t>Automatically ENVI generates a “Raster Color Slice” image with 16 slices!</w:t>
      </w:r>
    </w:p>
    <w:p w:rsidR="00F768C7" w:rsidRPr="00F768C7" w:rsidRDefault="00F768C7" w:rsidP="0043493C">
      <w:pPr>
        <w:rPr>
          <w:rFonts w:ascii="Arial" w:hAnsi="Arial" w:cs="Arial"/>
          <w:sz w:val="24"/>
          <w:szCs w:val="24"/>
        </w:rPr>
      </w:pPr>
      <w:r>
        <w:rPr>
          <w:rFonts w:ascii="Arial" w:hAnsi="Arial" w:cs="Arial"/>
          <w:sz w:val="24"/>
          <w:szCs w:val="24"/>
        </w:rPr>
        <w:tab/>
      </w:r>
      <w:r>
        <w:rPr>
          <w:rFonts w:ascii="Arial" w:hAnsi="Arial" w:cs="Arial"/>
          <w:sz w:val="24"/>
          <w:szCs w:val="24"/>
        </w:rPr>
        <w:tab/>
      </w:r>
      <w:r w:rsidRPr="00F63077">
        <w:rPr>
          <w:rFonts w:ascii="Arial" w:hAnsi="Arial" w:cs="Arial"/>
          <w:b/>
          <w:i/>
          <w:sz w:val="24"/>
          <w:szCs w:val="24"/>
        </w:rPr>
        <w:t>NOTE Problem</w:t>
      </w:r>
      <w:r w:rsidRPr="00F63077">
        <w:rPr>
          <w:rFonts w:ascii="Arial" w:hAnsi="Arial" w:cs="Arial"/>
          <w:i/>
          <w:sz w:val="24"/>
          <w:szCs w:val="24"/>
        </w:rPr>
        <w:t>!</w:t>
      </w:r>
      <w:r>
        <w:rPr>
          <w:rFonts w:ascii="Arial" w:hAnsi="Arial" w:cs="Arial"/>
          <w:sz w:val="24"/>
          <w:szCs w:val="24"/>
        </w:rPr>
        <w:t xml:space="preserve">  ENVI created 12 density slices where there is </w:t>
      </w:r>
      <w:r w:rsidRPr="002B7B1C">
        <w:rPr>
          <w:rFonts w:ascii="Arial" w:hAnsi="Arial" w:cs="Arial"/>
          <w:sz w:val="24"/>
          <w:szCs w:val="24"/>
          <w:u w:val="single"/>
        </w:rPr>
        <w:t>no data</w:t>
      </w:r>
      <w:r>
        <w:rPr>
          <w:rFonts w:ascii="Arial" w:hAnsi="Arial" w:cs="Arial"/>
          <w:sz w:val="24"/>
          <w:szCs w:val="24"/>
        </w:rPr>
        <w:br/>
      </w:r>
      <w:r>
        <w:rPr>
          <w:rFonts w:ascii="Arial" w:hAnsi="Arial" w:cs="Arial"/>
          <w:sz w:val="24"/>
          <w:szCs w:val="24"/>
        </w:rPr>
        <w:tab/>
      </w:r>
      <w:r>
        <w:rPr>
          <w:rFonts w:ascii="Arial" w:hAnsi="Arial" w:cs="Arial"/>
          <w:sz w:val="24"/>
          <w:szCs w:val="24"/>
        </w:rPr>
        <w:tab/>
        <w:t xml:space="preserve">because our ASTER TIR DN histogram is not </w:t>
      </w:r>
      <w:r w:rsidR="00F63077">
        <w:rPr>
          <w:rFonts w:ascii="Arial" w:hAnsi="Arial" w:cs="Arial"/>
          <w:sz w:val="24"/>
          <w:szCs w:val="24"/>
        </w:rPr>
        <w:t xml:space="preserve">“normal” – it is skewed to </w:t>
      </w:r>
      <w:r w:rsidR="00F63077">
        <w:rPr>
          <w:rFonts w:ascii="Arial" w:hAnsi="Arial" w:cs="Arial"/>
          <w:sz w:val="24"/>
          <w:szCs w:val="24"/>
        </w:rPr>
        <w:tab/>
      </w:r>
      <w:r w:rsidR="00F63077">
        <w:rPr>
          <w:rFonts w:ascii="Arial" w:hAnsi="Arial" w:cs="Arial"/>
          <w:sz w:val="24"/>
          <w:szCs w:val="24"/>
        </w:rPr>
        <w:tab/>
      </w:r>
      <w:r w:rsidR="00F63077">
        <w:rPr>
          <w:rFonts w:ascii="Arial" w:hAnsi="Arial" w:cs="Arial"/>
          <w:sz w:val="24"/>
          <w:szCs w:val="24"/>
        </w:rPr>
        <w:tab/>
        <w:t xml:space="preserve">the right.    </w:t>
      </w:r>
      <w:r w:rsidR="002B7B1C">
        <w:rPr>
          <w:rFonts w:ascii="Arial" w:hAnsi="Arial" w:cs="Arial"/>
          <w:sz w:val="24"/>
          <w:szCs w:val="24"/>
        </w:rPr>
        <w:t xml:space="preserve">Image processing algorithms often </w:t>
      </w:r>
      <w:r w:rsidR="002B7B1C" w:rsidRPr="002B7B1C">
        <w:rPr>
          <w:rFonts w:ascii="Arial" w:hAnsi="Arial" w:cs="Arial"/>
          <w:sz w:val="24"/>
          <w:szCs w:val="24"/>
          <w:u w:val="single"/>
        </w:rPr>
        <w:t>assume</w:t>
      </w:r>
      <w:r w:rsidR="002B7B1C">
        <w:rPr>
          <w:rFonts w:ascii="Arial" w:hAnsi="Arial" w:cs="Arial"/>
          <w:sz w:val="24"/>
          <w:szCs w:val="24"/>
        </w:rPr>
        <w:t xml:space="preserve"> a “normal” </w:t>
      </w:r>
      <w:r w:rsidR="002B7B1C">
        <w:rPr>
          <w:rFonts w:ascii="Arial" w:hAnsi="Arial" w:cs="Arial"/>
          <w:sz w:val="24"/>
          <w:szCs w:val="24"/>
        </w:rPr>
        <w:tab/>
      </w:r>
      <w:r w:rsidR="002B7B1C">
        <w:rPr>
          <w:rFonts w:ascii="Arial" w:hAnsi="Arial" w:cs="Arial"/>
          <w:sz w:val="24"/>
          <w:szCs w:val="24"/>
        </w:rPr>
        <w:tab/>
      </w:r>
      <w:r w:rsidR="002B7B1C">
        <w:rPr>
          <w:rFonts w:ascii="Arial" w:hAnsi="Arial" w:cs="Arial"/>
          <w:sz w:val="24"/>
          <w:szCs w:val="24"/>
        </w:rPr>
        <w:tab/>
      </w:r>
      <w:r w:rsidR="002B7B1C">
        <w:rPr>
          <w:rFonts w:ascii="Arial" w:hAnsi="Arial" w:cs="Arial"/>
          <w:sz w:val="24"/>
          <w:szCs w:val="24"/>
        </w:rPr>
        <w:tab/>
        <w:t xml:space="preserve">distribution of data.  But often the data DNs are skewed!!  Always </w:t>
      </w:r>
      <w:r w:rsidR="002B7B1C" w:rsidRPr="002B7B1C">
        <w:rPr>
          <w:rFonts w:ascii="Arial" w:hAnsi="Arial" w:cs="Arial"/>
          <w:sz w:val="24"/>
          <w:szCs w:val="24"/>
          <w:u w:val="single"/>
        </w:rPr>
        <w:t>look</w:t>
      </w:r>
      <w:r w:rsidR="002B7B1C">
        <w:rPr>
          <w:rFonts w:ascii="Arial" w:hAnsi="Arial" w:cs="Arial"/>
          <w:sz w:val="24"/>
          <w:szCs w:val="24"/>
        </w:rPr>
        <w:t xml:space="preserve"> at </w:t>
      </w:r>
      <w:r w:rsidR="002B7B1C">
        <w:rPr>
          <w:rFonts w:ascii="Arial" w:hAnsi="Arial" w:cs="Arial"/>
          <w:sz w:val="24"/>
          <w:szCs w:val="24"/>
        </w:rPr>
        <w:tab/>
      </w:r>
      <w:r w:rsidR="002B7B1C">
        <w:rPr>
          <w:rFonts w:ascii="Arial" w:hAnsi="Arial" w:cs="Arial"/>
          <w:sz w:val="24"/>
          <w:szCs w:val="24"/>
        </w:rPr>
        <w:tab/>
      </w:r>
      <w:r w:rsidR="002B7B1C">
        <w:rPr>
          <w:rFonts w:ascii="Arial" w:hAnsi="Arial" w:cs="Arial"/>
          <w:sz w:val="24"/>
          <w:szCs w:val="24"/>
        </w:rPr>
        <w:tab/>
        <w:t xml:space="preserve">your results to see if they are reasonable.  </w:t>
      </w:r>
      <w:r w:rsidR="00F63077" w:rsidRPr="00F63077">
        <w:rPr>
          <w:rFonts w:ascii="Arial" w:hAnsi="Arial" w:cs="Arial"/>
          <w:i/>
          <w:sz w:val="24"/>
          <w:szCs w:val="24"/>
        </w:rPr>
        <w:t>See below</w:t>
      </w:r>
    </w:p>
    <w:p w:rsidR="00F768C7" w:rsidRDefault="00F768C7" w:rsidP="002B7B1C">
      <w:pPr>
        <w:jc w:val="center"/>
        <w:rPr>
          <w:rFonts w:ascii="Arial" w:hAnsi="Arial" w:cs="Arial"/>
          <w:sz w:val="24"/>
          <w:szCs w:val="24"/>
        </w:rPr>
      </w:pPr>
      <w:r>
        <w:rPr>
          <w:rFonts w:ascii="Arial" w:hAnsi="Arial" w:cs="Arial"/>
          <w:noProof/>
          <w:sz w:val="24"/>
          <w:szCs w:val="24"/>
        </w:rPr>
        <w:drawing>
          <wp:inline distT="0" distB="0" distL="0" distR="0">
            <wp:extent cx="5118265" cy="2374950"/>
            <wp:effectExtent l="0" t="0" r="6350" b="6350"/>
            <wp:docPr id="4" name="Picture 4" descr="L:\Textbook\RSDD_Labs\Lab_4_Image Processing 2\fig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Textbook\RSDD_Labs\Lab_4_Image Processing 2\fig 3.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38355" cy="2384272"/>
                    </a:xfrm>
                    <a:prstGeom prst="rect">
                      <a:avLst/>
                    </a:prstGeom>
                    <a:noFill/>
                    <a:ln>
                      <a:noFill/>
                    </a:ln>
                  </pic:spPr>
                </pic:pic>
              </a:graphicData>
            </a:graphic>
          </wp:inline>
        </w:drawing>
      </w:r>
    </w:p>
    <w:p w:rsidR="00F63077" w:rsidRDefault="00F63077" w:rsidP="0043493C">
      <w:pPr>
        <w:rPr>
          <w:rFonts w:ascii="Arial" w:hAnsi="Arial" w:cs="Arial"/>
          <w:i/>
          <w:sz w:val="24"/>
          <w:szCs w:val="24"/>
        </w:rPr>
      </w:pPr>
      <w:r>
        <w:rPr>
          <w:rFonts w:ascii="Arial" w:hAnsi="Arial" w:cs="Arial"/>
          <w:sz w:val="24"/>
          <w:szCs w:val="24"/>
        </w:rPr>
        <w:lastRenderedPageBreak/>
        <w:tab/>
      </w:r>
      <w:r w:rsidR="002B7B1C">
        <w:rPr>
          <w:rFonts w:ascii="Arial" w:hAnsi="Arial" w:cs="Arial"/>
          <w:sz w:val="24"/>
          <w:szCs w:val="24"/>
        </w:rPr>
        <w:t>We MUST correct this very bad and misleading density slice image!!</w:t>
      </w:r>
      <w:r w:rsidR="002B7B1C">
        <w:rPr>
          <w:rFonts w:ascii="Arial" w:hAnsi="Arial" w:cs="Arial"/>
          <w:sz w:val="24"/>
          <w:szCs w:val="24"/>
        </w:rPr>
        <w:br/>
      </w:r>
      <w:r w:rsidR="002B7B1C">
        <w:rPr>
          <w:rFonts w:ascii="Arial" w:hAnsi="Arial" w:cs="Arial"/>
          <w:sz w:val="24"/>
          <w:szCs w:val="24"/>
        </w:rPr>
        <w:tab/>
      </w:r>
      <w:r w:rsidR="002B7B1C">
        <w:rPr>
          <w:rFonts w:ascii="Arial" w:hAnsi="Arial" w:cs="Arial"/>
          <w:sz w:val="24"/>
          <w:szCs w:val="24"/>
        </w:rPr>
        <w:tab/>
      </w:r>
      <w:r w:rsidRPr="00F63077">
        <w:rPr>
          <w:rFonts w:ascii="Arial" w:hAnsi="Arial" w:cs="Arial"/>
          <w:i/>
          <w:sz w:val="24"/>
          <w:szCs w:val="24"/>
        </w:rPr>
        <w:t>Click-on</w:t>
      </w:r>
      <w:r>
        <w:rPr>
          <w:rFonts w:ascii="Arial" w:hAnsi="Arial" w:cs="Arial"/>
          <w:sz w:val="24"/>
          <w:szCs w:val="24"/>
        </w:rPr>
        <w:t xml:space="preserve"> the 2</w:t>
      </w:r>
      <w:r w:rsidRPr="00F63077">
        <w:rPr>
          <w:rFonts w:ascii="Arial" w:hAnsi="Arial" w:cs="Arial"/>
          <w:sz w:val="24"/>
          <w:szCs w:val="24"/>
          <w:vertAlign w:val="superscript"/>
        </w:rPr>
        <w:t>nd</w:t>
      </w:r>
      <w:r>
        <w:rPr>
          <w:rFonts w:ascii="Arial" w:hAnsi="Arial" w:cs="Arial"/>
          <w:sz w:val="24"/>
          <w:szCs w:val="24"/>
        </w:rPr>
        <w:t xml:space="preserve"> to the upper left icon </w:t>
      </w:r>
      <w:r w:rsidRPr="00F63077">
        <w:rPr>
          <w:rFonts w:ascii="Arial" w:hAnsi="Arial" w:cs="Arial"/>
          <w:i/>
          <w:sz w:val="24"/>
          <w:szCs w:val="24"/>
        </w:rPr>
        <w:t>“New Default Color Slices…”</w:t>
      </w:r>
    </w:p>
    <w:p w:rsidR="00F63077" w:rsidRDefault="00F63077" w:rsidP="0043493C">
      <w:pPr>
        <w:rPr>
          <w:rFonts w:ascii="Arial" w:hAnsi="Arial" w:cs="Arial"/>
          <w:sz w:val="24"/>
          <w:szCs w:val="24"/>
        </w:rPr>
      </w:pPr>
      <w:r>
        <w:rPr>
          <w:rFonts w:ascii="Arial" w:hAnsi="Arial" w:cs="Arial"/>
          <w:i/>
          <w:sz w:val="24"/>
          <w:szCs w:val="24"/>
        </w:rPr>
        <w:tab/>
      </w:r>
      <w:r w:rsidR="002B7B1C">
        <w:rPr>
          <w:rFonts w:ascii="Arial" w:hAnsi="Arial" w:cs="Arial"/>
          <w:i/>
          <w:sz w:val="24"/>
          <w:szCs w:val="24"/>
        </w:rPr>
        <w:tab/>
      </w:r>
      <w:r w:rsidR="002B7B1C">
        <w:rPr>
          <w:rFonts w:ascii="Arial" w:hAnsi="Arial" w:cs="Arial"/>
          <w:sz w:val="24"/>
          <w:szCs w:val="24"/>
        </w:rPr>
        <w:t>The</w:t>
      </w:r>
      <w:r>
        <w:rPr>
          <w:rFonts w:ascii="Arial" w:hAnsi="Arial" w:cs="Arial"/>
          <w:sz w:val="24"/>
          <w:szCs w:val="24"/>
        </w:rPr>
        <w:t xml:space="preserve"> “Default Raster Color Slices” window pops up. (</w:t>
      </w:r>
      <w:proofErr w:type="gramStart"/>
      <w:r>
        <w:rPr>
          <w:rFonts w:ascii="Arial" w:hAnsi="Arial" w:cs="Arial"/>
          <w:sz w:val="24"/>
          <w:szCs w:val="24"/>
        </w:rPr>
        <w:t>see</w:t>
      </w:r>
      <w:proofErr w:type="gramEnd"/>
      <w:r>
        <w:rPr>
          <w:rFonts w:ascii="Arial" w:hAnsi="Arial" w:cs="Arial"/>
          <w:sz w:val="24"/>
          <w:szCs w:val="24"/>
        </w:rPr>
        <w:t xml:space="preserve"> below)</w:t>
      </w:r>
    </w:p>
    <w:p w:rsidR="00F63077" w:rsidRDefault="00AC20DF" w:rsidP="00AC20DF">
      <w:pPr>
        <w:jc w:val="center"/>
        <w:rPr>
          <w:rFonts w:ascii="Arial" w:hAnsi="Arial" w:cs="Arial"/>
          <w:sz w:val="24"/>
          <w:szCs w:val="24"/>
        </w:rPr>
      </w:pPr>
      <w:r>
        <w:rPr>
          <w:rFonts w:ascii="Arial" w:hAnsi="Arial" w:cs="Arial"/>
          <w:noProof/>
          <w:sz w:val="24"/>
          <w:szCs w:val="24"/>
        </w:rPr>
        <w:drawing>
          <wp:inline distT="0" distB="0" distL="0" distR="0">
            <wp:extent cx="2488925" cy="2268187"/>
            <wp:effectExtent l="0" t="0" r="6985" b="0"/>
            <wp:docPr id="5" name="Picture 5" descr="L:\Textbook\RSDD_Labs\Lab_4_Image Processing 2\fig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Textbook\RSDD_Labs\Lab_4_Image Processing 2\fig 4.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89665" cy="2268861"/>
                    </a:xfrm>
                    <a:prstGeom prst="rect">
                      <a:avLst/>
                    </a:prstGeom>
                    <a:noFill/>
                    <a:ln>
                      <a:noFill/>
                    </a:ln>
                  </pic:spPr>
                </pic:pic>
              </a:graphicData>
            </a:graphic>
          </wp:inline>
        </w:drawing>
      </w:r>
    </w:p>
    <w:p w:rsidR="00AC20DF" w:rsidRDefault="00AC20DF" w:rsidP="00AC20DF">
      <w:pPr>
        <w:rPr>
          <w:rFonts w:ascii="Arial" w:hAnsi="Arial" w:cs="Arial"/>
          <w:i/>
          <w:sz w:val="24"/>
          <w:szCs w:val="24"/>
        </w:rPr>
      </w:pPr>
      <w:r>
        <w:rPr>
          <w:rFonts w:ascii="Arial" w:hAnsi="Arial" w:cs="Arial"/>
          <w:sz w:val="24"/>
          <w:szCs w:val="24"/>
        </w:rPr>
        <w:tab/>
      </w:r>
      <w:r>
        <w:rPr>
          <w:rFonts w:ascii="Arial" w:hAnsi="Arial" w:cs="Arial"/>
          <w:sz w:val="24"/>
          <w:szCs w:val="24"/>
        </w:rPr>
        <w:tab/>
        <w:t xml:space="preserve">Change the </w:t>
      </w:r>
      <w:proofErr w:type="spellStart"/>
      <w:r w:rsidRPr="00AC20DF">
        <w:rPr>
          <w:rFonts w:ascii="Arial" w:hAnsi="Arial" w:cs="Arial"/>
          <w:i/>
          <w:sz w:val="24"/>
          <w:szCs w:val="24"/>
        </w:rPr>
        <w:t>Num</w:t>
      </w:r>
      <w:proofErr w:type="spellEnd"/>
      <w:r w:rsidRPr="00AC20DF">
        <w:rPr>
          <w:rFonts w:ascii="Arial" w:hAnsi="Arial" w:cs="Arial"/>
          <w:i/>
          <w:sz w:val="24"/>
          <w:szCs w:val="24"/>
        </w:rPr>
        <w:t xml:space="preserve"> Slices</w:t>
      </w:r>
      <w:r>
        <w:rPr>
          <w:rFonts w:ascii="Arial" w:hAnsi="Arial" w:cs="Arial"/>
          <w:sz w:val="24"/>
          <w:szCs w:val="24"/>
        </w:rPr>
        <w:t xml:space="preserve"> to “’6” and the </w:t>
      </w:r>
      <w:r w:rsidRPr="00AC20DF">
        <w:rPr>
          <w:rFonts w:ascii="Arial" w:hAnsi="Arial" w:cs="Arial"/>
          <w:i/>
          <w:sz w:val="24"/>
          <w:szCs w:val="24"/>
        </w:rPr>
        <w:t>Data Min</w:t>
      </w:r>
      <w:r>
        <w:rPr>
          <w:rFonts w:ascii="Arial" w:hAnsi="Arial" w:cs="Arial"/>
          <w:sz w:val="24"/>
          <w:szCs w:val="24"/>
        </w:rPr>
        <w:t xml:space="preserve"> to “5” </w:t>
      </w:r>
      <w:r w:rsidRPr="00AC20DF">
        <w:rPr>
          <w:rFonts w:ascii="Arial" w:hAnsi="Arial" w:cs="Arial"/>
          <w:i/>
          <w:sz w:val="24"/>
          <w:szCs w:val="24"/>
        </w:rPr>
        <w:t>&gt; OK</w:t>
      </w:r>
    </w:p>
    <w:p w:rsidR="00AC20DF" w:rsidRDefault="00AC20DF" w:rsidP="00AC20DF">
      <w:pPr>
        <w:rPr>
          <w:rFonts w:ascii="Arial" w:hAnsi="Arial" w:cs="Arial"/>
          <w:sz w:val="24"/>
          <w:szCs w:val="24"/>
        </w:rPr>
      </w:pPr>
      <w:r>
        <w:rPr>
          <w:rFonts w:ascii="Arial" w:hAnsi="Arial" w:cs="Arial"/>
          <w:i/>
          <w:sz w:val="24"/>
          <w:szCs w:val="24"/>
        </w:rPr>
        <w:tab/>
      </w:r>
      <w:r>
        <w:rPr>
          <w:rFonts w:ascii="Arial" w:hAnsi="Arial" w:cs="Arial"/>
          <w:sz w:val="24"/>
          <w:szCs w:val="24"/>
        </w:rPr>
        <w:t>You now</w:t>
      </w:r>
      <w:r w:rsidRPr="00AC20DF">
        <w:rPr>
          <w:rFonts w:ascii="Arial" w:hAnsi="Arial" w:cs="Arial"/>
          <w:sz w:val="24"/>
          <w:szCs w:val="24"/>
        </w:rPr>
        <w:t xml:space="preserve"> </w:t>
      </w:r>
      <w:r>
        <w:rPr>
          <w:rFonts w:ascii="Arial" w:hAnsi="Arial" w:cs="Arial"/>
          <w:sz w:val="24"/>
          <w:szCs w:val="24"/>
        </w:rPr>
        <w:t xml:space="preserve">see the color density slices more accurately reflect the distribution of </w:t>
      </w:r>
      <w:r>
        <w:rPr>
          <w:rFonts w:ascii="Arial" w:hAnsi="Arial" w:cs="Arial"/>
          <w:sz w:val="24"/>
          <w:szCs w:val="24"/>
        </w:rPr>
        <w:tab/>
        <w:t>surface temperatures on the ASTER TIR image.</w:t>
      </w:r>
      <w:r w:rsidR="00A554F0">
        <w:rPr>
          <w:rFonts w:ascii="Arial" w:hAnsi="Arial" w:cs="Arial"/>
          <w:sz w:val="24"/>
          <w:szCs w:val="24"/>
        </w:rPr>
        <w:t xml:space="preserve">  </w:t>
      </w:r>
    </w:p>
    <w:p w:rsidR="00AC20DF" w:rsidRDefault="00AC20DF" w:rsidP="00AC20DF">
      <w:pPr>
        <w:rPr>
          <w:rFonts w:ascii="Arial" w:hAnsi="Arial" w:cs="Arial"/>
          <w:sz w:val="24"/>
          <w:szCs w:val="24"/>
        </w:rPr>
      </w:pPr>
      <w:r>
        <w:rPr>
          <w:rFonts w:ascii="Arial" w:hAnsi="Arial" w:cs="Arial"/>
          <w:sz w:val="24"/>
          <w:szCs w:val="24"/>
        </w:rPr>
        <w:tab/>
        <w:t xml:space="preserve">In the “Edit Raster Color Slices: Raster Color Slice” window now on your screen, </w:t>
      </w:r>
      <w:r>
        <w:rPr>
          <w:rFonts w:ascii="Arial" w:hAnsi="Arial" w:cs="Arial"/>
          <w:sz w:val="24"/>
          <w:szCs w:val="24"/>
        </w:rPr>
        <w:tab/>
      </w:r>
      <w:r w:rsidRPr="00AC20DF">
        <w:rPr>
          <w:rFonts w:ascii="Arial" w:hAnsi="Arial" w:cs="Arial"/>
          <w:i/>
          <w:sz w:val="24"/>
          <w:szCs w:val="24"/>
        </w:rPr>
        <w:t>save</w:t>
      </w:r>
      <w:r>
        <w:rPr>
          <w:rFonts w:ascii="Arial" w:hAnsi="Arial" w:cs="Arial"/>
          <w:sz w:val="24"/>
          <w:szCs w:val="24"/>
        </w:rPr>
        <w:t xml:space="preserve"> the color density slices as a shapefile.  </w:t>
      </w:r>
      <w:r w:rsidRPr="00AC20DF">
        <w:rPr>
          <w:rFonts w:ascii="Arial" w:hAnsi="Arial" w:cs="Arial"/>
          <w:i/>
          <w:sz w:val="24"/>
          <w:szCs w:val="24"/>
        </w:rPr>
        <w:t>Drop-down</w:t>
      </w:r>
      <w:r>
        <w:rPr>
          <w:rFonts w:ascii="Arial" w:hAnsi="Arial" w:cs="Arial"/>
          <w:sz w:val="24"/>
          <w:szCs w:val="24"/>
        </w:rPr>
        <w:t xml:space="preserve"> menu on diskette (6</w:t>
      </w:r>
      <w:r w:rsidRPr="00AC20DF">
        <w:rPr>
          <w:rFonts w:ascii="Arial" w:hAnsi="Arial" w:cs="Arial"/>
          <w:sz w:val="24"/>
          <w:szCs w:val="24"/>
          <w:vertAlign w:val="superscript"/>
        </w:rPr>
        <w:t>th</w:t>
      </w:r>
      <w:r>
        <w:rPr>
          <w:rFonts w:ascii="Arial" w:hAnsi="Arial" w:cs="Arial"/>
          <w:sz w:val="24"/>
          <w:szCs w:val="24"/>
        </w:rPr>
        <w:t xml:space="preserve"> </w:t>
      </w:r>
      <w:r>
        <w:rPr>
          <w:rFonts w:ascii="Arial" w:hAnsi="Arial" w:cs="Arial"/>
          <w:sz w:val="24"/>
          <w:szCs w:val="24"/>
        </w:rPr>
        <w:tab/>
        <w:t>icon from left) &gt; Export as Shapefile…</w:t>
      </w:r>
    </w:p>
    <w:p w:rsidR="002168CA" w:rsidRDefault="00AC20DF" w:rsidP="00AC20DF">
      <w:pPr>
        <w:rPr>
          <w:rFonts w:ascii="Arial" w:hAnsi="Arial" w:cs="Arial"/>
          <w:sz w:val="24"/>
          <w:szCs w:val="24"/>
        </w:rPr>
      </w:pPr>
      <w:r>
        <w:rPr>
          <w:rFonts w:ascii="Arial" w:hAnsi="Arial" w:cs="Arial"/>
          <w:sz w:val="24"/>
          <w:szCs w:val="24"/>
        </w:rPr>
        <w:tab/>
      </w:r>
      <w:r>
        <w:rPr>
          <w:rFonts w:ascii="Arial" w:hAnsi="Arial" w:cs="Arial"/>
          <w:sz w:val="24"/>
          <w:szCs w:val="24"/>
        </w:rPr>
        <w:tab/>
      </w:r>
      <w:r w:rsidRPr="00AC20DF">
        <w:rPr>
          <w:rFonts w:ascii="Arial" w:hAnsi="Arial" w:cs="Arial"/>
          <w:i/>
          <w:sz w:val="24"/>
          <w:szCs w:val="24"/>
        </w:rPr>
        <w:t>Name</w:t>
      </w:r>
      <w:r>
        <w:rPr>
          <w:rFonts w:ascii="Arial" w:hAnsi="Arial" w:cs="Arial"/>
          <w:sz w:val="24"/>
          <w:szCs w:val="24"/>
        </w:rPr>
        <w:t xml:space="preserve"> your shapefile “</w:t>
      </w:r>
      <w:proofErr w:type="spellStart"/>
      <w:r w:rsidRPr="00AC20DF">
        <w:rPr>
          <w:rFonts w:ascii="Arial" w:hAnsi="Arial" w:cs="Arial"/>
          <w:sz w:val="24"/>
          <w:szCs w:val="24"/>
        </w:rPr>
        <w:t>YourName_ASTER_Temp_Density_Sli</w:t>
      </w:r>
      <w:r>
        <w:rPr>
          <w:rFonts w:ascii="Arial" w:hAnsi="Arial" w:cs="Arial"/>
          <w:sz w:val="24"/>
          <w:szCs w:val="24"/>
        </w:rPr>
        <w:t>c</w:t>
      </w:r>
      <w:r w:rsidRPr="00AC20DF">
        <w:rPr>
          <w:rFonts w:ascii="Arial" w:hAnsi="Arial" w:cs="Arial"/>
          <w:sz w:val="24"/>
          <w:szCs w:val="24"/>
        </w:rPr>
        <w:t>e</w:t>
      </w:r>
      <w:proofErr w:type="spellEnd"/>
      <w:r>
        <w:rPr>
          <w:rFonts w:ascii="Arial" w:hAnsi="Arial" w:cs="Arial"/>
          <w:sz w:val="24"/>
          <w:szCs w:val="24"/>
        </w:rPr>
        <w:t>”</w:t>
      </w:r>
      <w:r w:rsidR="002B7B1C">
        <w:rPr>
          <w:rFonts w:ascii="Arial" w:hAnsi="Arial" w:cs="Arial"/>
          <w:sz w:val="24"/>
          <w:szCs w:val="24"/>
        </w:rPr>
        <w:br/>
      </w:r>
      <w:r w:rsidR="002B7B1C">
        <w:rPr>
          <w:rFonts w:ascii="Arial" w:hAnsi="Arial" w:cs="Arial"/>
          <w:sz w:val="24"/>
          <w:szCs w:val="24"/>
        </w:rPr>
        <w:tab/>
      </w:r>
      <w:r w:rsidR="002B7B1C">
        <w:rPr>
          <w:rFonts w:ascii="Arial" w:hAnsi="Arial" w:cs="Arial"/>
          <w:sz w:val="24"/>
          <w:szCs w:val="24"/>
        </w:rPr>
        <w:tab/>
        <w:t xml:space="preserve">If you have access to a GIS, </w:t>
      </w:r>
      <w:r w:rsidR="002B7B1C" w:rsidRPr="002168CA">
        <w:rPr>
          <w:rFonts w:ascii="Arial" w:hAnsi="Arial" w:cs="Arial"/>
          <w:i/>
          <w:sz w:val="24"/>
          <w:szCs w:val="24"/>
        </w:rPr>
        <w:t>load</w:t>
      </w:r>
      <w:r w:rsidR="002B7B1C">
        <w:rPr>
          <w:rFonts w:ascii="Arial" w:hAnsi="Arial" w:cs="Arial"/>
          <w:sz w:val="24"/>
          <w:szCs w:val="24"/>
        </w:rPr>
        <w:t xml:space="preserve"> this shapefile and color-code.</w:t>
      </w:r>
    </w:p>
    <w:p w:rsidR="002168CA" w:rsidRPr="00AC20DF" w:rsidRDefault="002168CA" w:rsidP="00AC20DF">
      <w:pPr>
        <w:rPr>
          <w:rFonts w:ascii="Arial" w:hAnsi="Arial" w:cs="Arial"/>
          <w:sz w:val="24"/>
          <w:szCs w:val="24"/>
        </w:rPr>
      </w:pPr>
      <w:r>
        <w:rPr>
          <w:rFonts w:ascii="Arial" w:hAnsi="Arial" w:cs="Arial"/>
          <w:sz w:val="24"/>
          <w:szCs w:val="24"/>
        </w:rPr>
        <w:tab/>
      </w:r>
      <w:r>
        <w:rPr>
          <w:rFonts w:ascii="Arial" w:hAnsi="Arial" w:cs="Arial"/>
          <w:sz w:val="24"/>
          <w:szCs w:val="24"/>
        </w:rPr>
        <w:tab/>
        <w:t>Upload your shapefile to the instructor.</w:t>
      </w:r>
    </w:p>
    <w:p w:rsidR="00F63077" w:rsidRDefault="00B72644" w:rsidP="0043493C">
      <w:pPr>
        <w:rPr>
          <w:rFonts w:ascii="Arial" w:hAnsi="Arial" w:cs="Arial"/>
          <w:sz w:val="24"/>
          <w:szCs w:val="24"/>
        </w:rPr>
      </w:pPr>
      <w:r w:rsidRPr="00A554F0">
        <w:rPr>
          <w:rFonts w:ascii="Arial" w:hAnsi="Arial" w:cs="Arial"/>
          <w:b/>
          <w:sz w:val="24"/>
          <w:szCs w:val="24"/>
        </w:rPr>
        <w:t>NOTE:</w:t>
      </w:r>
      <w:r>
        <w:rPr>
          <w:rFonts w:ascii="Arial" w:hAnsi="Arial" w:cs="Arial"/>
          <w:sz w:val="24"/>
          <w:szCs w:val="24"/>
        </w:rPr>
        <w:t xml:space="preserve">  </w:t>
      </w:r>
      <w:r w:rsidR="002B7B1C">
        <w:rPr>
          <w:rFonts w:ascii="Arial" w:hAnsi="Arial" w:cs="Arial"/>
          <w:sz w:val="24"/>
          <w:szCs w:val="24"/>
        </w:rPr>
        <w:t>Converting a raster color density slice image to</w:t>
      </w:r>
      <w:r>
        <w:rPr>
          <w:rFonts w:ascii="Arial" w:hAnsi="Arial" w:cs="Arial"/>
          <w:sz w:val="24"/>
          <w:szCs w:val="24"/>
        </w:rPr>
        <w:t xml:space="preserve"> a vector polygon shapefile enabl</w:t>
      </w:r>
      <w:r w:rsidR="00A554F0">
        <w:rPr>
          <w:rFonts w:ascii="Arial" w:hAnsi="Arial" w:cs="Arial"/>
          <w:sz w:val="24"/>
          <w:szCs w:val="24"/>
        </w:rPr>
        <w:t>es you to improve the symbology and</w:t>
      </w:r>
      <w:r>
        <w:rPr>
          <w:rFonts w:ascii="Arial" w:hAnsi="Arial" w:cs="Arial"/>
          <w:sz w:val="24"/>
          <w:szCs w:val="24"/>
        </w:rPr>
        <w:t xml:space="preserve"> legend</w:t>
      </w:r>
      <w:r w:rsidR="00A554F0">
        <w:rPr>
          <w:rFonts w:ascii="Arial" w:hAnsi="Arial" w:cs="Arial"/>
          <w:sz w:val="24"/>
          <w:szCs w:val="24"/>
        </w:rPr>
        <w:t>, and fuse</w:t>
      </w:r>
      <w:r>
        <w:rPr>
          <w:rFonts w:ascii="Arial" w:hAnsi="Arial" w:cs="Arial"/>
          <w:sz w:val="24"/>
          <w:szCs w:val="24"/>
        </w:rPr>
        <w:t xml:space="preserve"> with other layers in your GIS.</w:t>
      </w:r>
      <w:r w:rsidR="00A554F0">
        <w:rPr>
          <w:rFonts w:ascii="Arial" w:hAnsi="Arial" w:cs="Arial"/>
          <w:sz w:val="24"/>
          <w:szCs w:val="24"/>
        </w:rPr>
        <w:t xml:space="preserve">  The nighttime surface temperature shapefile </w:t>
      </w:r>
      <w:r w:rsidR="007D0283">
        <w:rPr>
          <w:rFonts w:ascii="Arial" w:hAnsi="Arial" w:cs="Arial"/>
          <w:sz w:val="24"/>
          <w:szCs w:val="24"/>
        </w:rPr>
        <w:t>is</w:t>
      </w:r>
      <w:r w:rsidR="00A554F0">
        <w:rPr>
          <w:rFonts w:ascii="Arial" w:hAnsi="Arial" w:cs="Arial"/>
          <w:sz w:val="24"/>
          <w:szCs w:val="24"/>
        </w:rPr>
        <w:t xml:space="preserve"> awesome</w:t>
      </w:r>
      <w:r w:rsidR="007D0283">
        <w:rPr>
          <w:rFonts w:ascii="Arial" w:hAnsi="Arial" w:cs="Arial"/>
          <w:sz w:val="24"/>
          <w:szCs w:val="24"/>
        </w:rPr>
        <w:t xml:space="preserve"> when faded and draped on the 30-meter SRTM DEM (available in the Remote Sensing Digital Database, Chapter 5 Thermal IR folder)</w:t>
      </w:r>
    </w:p>
    <w:p w:rsidR="00082F97" w:rsidRDefault="00DE0261" w:rsidP="00082F97">
      <w:pPr>
        <w:spacing w:after="0"/>
        <w:rPr>
          <w:rFonts w:ascii="Arial" w:hAnsi="Arial" w:cs="Arial"/>
          <w:sz w:val="24"/>
          <w:szCs w:val="24"/>
          <w:u w:val="single"/>
        </w:rPr>
      </w:pPr>
      <w:r>
        <w:rPr>
          <w:rFonts w:ascii="Arial" w:hAnsi="Arial" w:cs="Arial"/>
          <w:sz w:val="24"/>
          <w:szCs w:val="24"/>
        </w:rPr>
        <w:t>3</w:t>
      </w:r>
      <w:r w:rsidR="00082F97">
        <w:rPr>
          <w:rFonts w:ascii="Arial" w:hAnsi="Arial" w:cs="Arial"/>
          <w:sz w:val="24"/>
          <w:szCs w:val="24"/>
        </w:rPr>
        <w:t xml:space="preserve">) </w:t>
      </w:r>
      <w:r w:rsidR="00082F97" w:rsidRPr="009E37E7">
        <w:rPr>
          <w:rFonts w:ascii="Arial" w:hAnsi="Arial" w:cs="Arial"/>
          <w:sz w:val="24"/>
          <w:szCs w:val="24"/>
          <w:u w:val="single"/>
        </w:rPr>
        <w:t>Mosaicking</w:t>
      </w:r>
      <w:r w:rsidR="00082F97">
        <w:rPr>
          <w:rFonts w:ascii="Arial" w:hAnsi="Arial" w:cs="Arial"/>
          <w:sz w:val="24"/>
          <w:szCs w:val="24"/>
          <w:u w:val="single"/>
        </w:rPr>
        <w:t>.</w:t>
      </w:r>
    </w:p>
    <w:p w:rsidR="00082F97" w:rsidRDefault="00082F97" w:rsidP="00082F97">
      <w:pPr>
        <w:rPr>
          <w:rFonts w:ascii="Arial" w:hAnsi="Arial" w:cs="Arial"/>
          <w:sz w:val="24"/>
          <w:szCs w:val="24"/>
        </w:rPr>
      </w:pPr>
      <w:r>
        <w:rPr>
          <w:rFonts w:ascii="Arial" w:hAnsi="Arial" w:cs="Arial"/>
          <w:sz w:val="24"/>
          <w:szCs w:val="24"/>
        </w:rPr>
        <w:t xml:space="preserve">This exercise is quick and simple with ENVI.  We will load two overlapping color images acquired by a USGS drone and digitally mosaic them into one image. </w:t>
      </w:r>
    </w:p>
    <w:p w:rsidR="00082F97" w:rsidRDefault="00082F97" w:rsidP="00082F97">
      <w:pPr>
        <w:rPr>
          <w:rFonts w:ascii="Arial" w:hAnsi="Arial" w:cs="Arial"/>
          <w:sz w:val="24"/>
          <w:szCs w:val="24"/>
        </w:rPr>
      </w:pPr>
      <w:r>
        <w:rPr>
          <w:rFonts w:ascii="Arial" w:hAnsi="Arial" w:cs="Arial"/>
          <w:sz w:val="24"/>
          <w:szCs w:val="24"/>
        </w:rPr>
        <w:tab/>
      </w:r>
      <w:r w:rsidRPr="00113EAB">
        <w:rPr>
          <w:rFonts w:ascii="Arial" w:hAnsi="Arial" w:cs="Arial"/>
          <w:i/>
          <w:sz w:val="24"/>
          <w:szCs w:val="24"/>
        </w:rPr>
        <w:t>Remove</w:t>
      </w:r>
      <w:r>
        <w:rPr>
          <w:rFonts w:ascii="Arial" w:hAnsi="Arial" w:cs="Arial"/>
          <w:sz w:val="24"/>
          <w:szCs w:val="24"/>
        </w:rPr>
        <w:t xml:space="preserve"> all files from the Data Manager and Layer Manager.</w:t>
      </w:r>
    </w:p>
    <w:p w:rsidR="00082F97" w:rsidRDefault="00082F97" w:rsidP="00082F97">
      <w:pPr>
        <w:rPr>
          <w:rFonts w:ascii="Arial" w:hAnsi="Arial" w:cs="Arial"/>
          <w:sz w:val="24"/>
          <w:szCs w:val="24"/>
        </w:rPr>
      </w:pPr>
      <w:r>
        <w:rPr>
          <w:rFonts w:ascii="Arial" w:hAnsi="Arial" w:cs="Arial"/>
          <w:sz w:val="24"/>
          <w:szCs w:val="24"/>
        </w:rPr>
        <w:tab/>
        <w:t>The two georeferenced images are in the Remote Sensing Digital Database.</w:t>
      </w:r>
    </w:p>
    <w:p w:rsidR="00082F97" w:rsidRDefault="00082F97" w:rsidP="00082F97">
      <w:pPr>
        <w:rPr>
          <w:rFonts w:ascii="Arial" w:hAnsi="Arial" w:cs="Arial"/>
          <w:sz w:val="24"/>
          <w:szCs w:val="24"/>
        </w:rPr>
      </w:pPr>
      <w:r>
        <w:rPr>
          <w:rFonts w:ascii="Arial" w:hAnsi="Arial" w:cs="Arial"/>
          <w:sz w:val="24"/>
          <w:szCs w:val="24"/>
        </w:rPr>
        <w:lastRenderedPageBreak/>
        <w:t xml:space="preserve"> </w:t>
      </w:r>
      <w:r>
        <w:rPr>
          <w:rFonts w:ascii="Arial" w:hAnsi="Arial" w:cs="Arial"/>
          <w:sz w:val="24"/>
          <w:szCs w:val="24"/>
        </w:rPr>
        <w:tab/>
      </w:r>
      <w:r w:rsidRPr="00A602B6">
        <w:rPr>
          <w:rFonts w:ascii="Arial" w:hAnsi="Arial" w:cs="Arial"/>
          <w:i/>
          <w:sz w:val="24"/>
          <w:szCs w:val="24"/>
        </w:rPr>
        <w:t>File &gt; Open</w:t>
      </w:r>
      <w:r>
        <w:rPr>
          <w:rFonts w:ascii="Arial" w:hAnsi="Arial" w:cs="Arial"/>
          <w:sz w:val="24"/>
          <w:szCs w:val="24"/>
        </w:rPr>
        <w:t xml:space="preserve">   </w:t>
      </w:r>
      <w:proofErr w:type="spellStart"/>
      <w:r>
        <w:rPr>
          <w:rFonts w:ascii="Arial" w:hAnsi="Arial" w:cs="Arial"/>
          <w:sz w:val="24"/>
          <w:szCs w:val="24"/>
        </w:rPr>
        <w:t>Open</w:t>
      </w:r>
      <w:proofErr w:type="spellEnd"/>
      <w:r>
        <w:rPr>
          <w:rFonts w:ascii="Arial" w:hAnsi="Arial" w:cs="Arial"/>
          <w:sz w:val="24"/>
          <w:szCs w:val="24"/>
        </w:rPr>
        <w:t xml:space="preserve"> the folder “</w:t>
      </w:r>
      <w:r w:rsidRPr="00650923">
        <w:rPr>
          <w:rFonts w:ascii="Arial" w:hAnsi="Arial" w:cs="Arial"/>
          <w:sz w:val="24"/>
          <w:szCs w:val="24"/>
        </w:rPr>
        <w:t>Ch_8_sUAS_Manned-Aircraft</w:t>
      </w:r>
      <w:r>
        <w:rPr>
          <w:rFonts w:ascii="Arial" w:hAnsi="Arial" w:cs="Arial"/>
          <w:sz w:val="24"/>
          <w:szCs w:val="24"/>
        </w:rPr>
        <w:t xml:space="preserve">” and its subfolder </w:t>
      </w:r>
      <w:r>
        <w:rPr>
          <w:rFonts w:ascii="Arial" w:hAnsi="Arial" w:cs="Arial"/>
          <w:sz w:val="24"/>
          <w:szCs w:val="24"/>
        </w:rPr>
        <w:tab/>
        <w:t>“</w:t>
      </w:r>
      <w:proofErr w:type="spellStart"/>
      <w:r w:rsidR="008D5B7F" w:rsidRPr="008D5B7F">
        <w:rPr>
          <w:rFonts w:ascii="Arial" w:hAnsi="Arial" w:cs="Arial"/>
          <w:sz w:val="24"/>
          <w:szCs w:val="24"/>
        </w:rPr>
        <w:t>UAS_USGS_West</w:t>
      </w:r>
      <w:proofErr w:type="spellEnd"/>
      <w:r w:rsidR="008D5B7F" w:rsidRPr="008D5B7F">
        <w:rPr>
          <w:rFonts w:ascii="Arial" w:hAnsi="Arial" w:cs="Arial"/>
          <w:sz w:val="24"/>
          <w:szCs w:val="24"/>
        </w:rPr>
        <w:t xml:space="preserve"> Fork Mine</w:t>
      </w:r>
      <w:r>
        <w:rPr>
          <w:rFonts w:ascii="Arial" w:hAnsi="Arial" w:cs="Arial"/>
          <w:sz w:val="24"/>
          <w:szCs w:val="24"/>
        </w:rPr>
        <w:t>”.  The two images to load are</w:t>
      </w:r>
    </w:p>
    <w:p w:rsidR="00082F97" w:rsidRPr="00650923" w:rsidRDefault="00082F97" w:rsidP="00082F97">
      <w:pPr>
        <w:rPr>
          <w:rFonts w:ascii="Arial" w:hAnsi="Arial" w:cs="Arial"/>
          <w:sz w:val="24"/>
          <w:szCs w:val="24"/>
        </w:rPr>
      </w:pPr>
      <w:r>
        <w:rPr>
          <w:rFonts w:ascii="Arial" w:hAnsi="Arial" w:cs="Arial"/>
          <w:sz w:val="24"/>
          <w:szCs w:val="24"/>
        </w:rPr>
        <w:tab/>
      </w:r>
      <w:r>
        <w:rPr>
          <w:rFonts w:ascii="Arial" w:hAnsi="Arial" w:cs="Arial"/>
          <w:sz w:val="24"/>
          <w:szCs w:val="24"/>
        </w:rPr>
        <w:tab/>
        <w:t xml:space="preserve"> “</w:t>
      </w:r>
      <w:r w:rsidRPr="00A602B6">
        <w:rPr>
          <w:rFonts w:ascii="Arial" w:hAnsi="Arial" w:cs="Arial"/>
          <w:sz w:val="24"/>
          <w:szCs w:val="24"/>
        </w:rPr>
        <w:t>dji__0260_georef_GIS</w:t>
      </w:r>
      <w:r>
        <w:rPr>
          <w:rFonts w:ascii="Arial" w:hAnsi="Arial" w:cs="Arial"/>
          <w:sz w:val="24"/>
          <w:szCs w:val="24"/>
        </w:rPr>
        <w:t>.tif” and “</w:t>
      </w:r>
      <w:r w:rsidRPr="00A602B6">
        <w:rPr>
          <w:rFonts w:ascii="Arial" w:hAnsi="Arial" w:cs="Arial"/>
          <w:sz w:val="24"/>
          <w:szCs w:val="24"/>
        </w:rPr>
        <w:t>dji__0770_georef_GIS</w:t>
      </w:r>
      <w:r>
        <w:rPr>
          <w:rFonts w:ascii="Arial" w:hAnsi="Arial" w:cs="Arial"/>
          <w:sz w:val="24"/>
          <w:szCs w:val="24"/>
        </w:rPr>
        <w:t>.tif”</w:t>
      </w:r>
    </w:p>
    <w:p w:rsidR="00082F97" w:rsidRDefault="00082F97" w:rsidP="00082F97">
      <w:pPr>
        <w:rPr>
          <w:rFonts w:ascii="Arial" w:hAnsi="Arial" w:cs="Arial"/>
          <w:sz w:val="24"/>
          <w:szCs w:val="24"/>
        </w:rPr>
      </w:pPr>
      <w:r>
        <w:rPr>
          <w:rFonts w:ascii="Arial" w:hAnsi="Arial" w:cs="Arial"/>
          <w:sz w:val="24"/>
          <w:szCs w:val="24"/>
        </w:rPr>
        <w:tab/>
      </w:r>
      <w:r w:rsidRPr="0078516B">
        <w:rPr>
          <w:rFonts w:ascii="Arial" w:hAnsi="Arial" w:cs="Arial"/>
          <w:i/>
          <w:sz w:val="24"/>
          <w:szCs w:val="24"/>
        </w:rPr>
        <w:t>Zoom to Extents</w:t>
      </w:r>
      <w:r>
        <w:rPr>
          <w:rFonts w:ascii="Arial" w:hAnsi="Arial" w:cs="Arial"/>
          <w:i/>
          <w:sz w:val="24"/>
          <w:szCs w:val="24"/>
        </w:rPr>
        <w:br/>
      </w:r>
      <w:r>
        <w:rPr>
          <w:rFonts w:ascii="Arial" w:hAnsi="Arial" w:cs="Arial"/>
          <w:i/>
          <w:sz w:val="24"/>
          <w:szCs w:val="24"/>
        </w:rPr>
        <w:tab/>
      </w:r>
      <w:r>
        <w:rPr>
          <w:rFonts w:ascii="Arial" w:hAnsi="Arial" w:cs="Arial"/>
          <w:i/>
          <w:sz w:val="24"/>
          <w:szCs w:val="24"/>
        </w:rPr>
        <w:tab/>
      </w:r>
      <w:r w:rsidRPr="0078516B">
        <w:rPr>
          <w:rFonts w:ascii="Arial" w:hAnsi="Arial" w:cs="Arial"/>
          <w:sz w:val="24"/>
          <w:szCs w:val="24"/>
        </w:rPr>
        <w:t xml:space="preserve">With the Cursor </w:t>
      </w:r>
      <w:proofErr w:type="gramStart"/>
      <w:r w:rsidRPr="0078516B">
        <w:rPr>
          <w:rFonts w:ascii="Arial" w:hAnsi="Arial" w:cs="Arial"/>
          <w:sz w:val="24"/>
          <w:szCs w:val="24"/>
        </w:rPr>
        <w:t>Value,</w:t>
      </w:r>
      <w:proofErr w:type="gramEnd"/>
      <w:r w:rsidRPr="0078516B">
        <w:rPr>
          <w:rFonts w:ascii="Arial" w:hAnsi="Arial" w:cs="Arial"/>
          <w:sz w:val="24"/>
          <w:szCs w:val="24"/>
        </w:rPr>
        <w:t xml:space="preserve"> roam over the black edges around the images.</w:t>
      </w:r>
    </w:p>
    <w:p w:rsidR="00082F97" w:rsidRDefault="00082F97" w:rsidP="00082F97">
      <w:pPr>
        <w:rPr>
          <w:rFonts w:ascii="Arial" w:hAnsi="Arial" w:cs="Arial"/>
          <w:sz w:val="24"/>
          <w:szCs w:val="24"/>
        </w:rPr>
      </w:pPr>
      <w:r>
        <w:rPr>
          <w:rFonts w:ascii="Arial" w:hAnsi="Arial" w:cs="Arial"/>
          <w:sz w:val="24"/>
          <w:szCs w:val="24"/>
        </w:rPr>
        <w:t>Question 3:  What is the DN at the black edges of the two images?</w:t>
      </w:r>
    </w:p>
    <w:p w:rsidR="00082F97" w:rsidRDefault="00082F97" w:rsidP="00082F97">
      <w:pPr>
        <w:rPr>
          <w:rFonts w:ascii="Arial" w:hAnsi="Arial" w:cs="Arial"/>
          <w:i/>
          <w:sz w:val="24"/>
          <w:szCs w:val="24"/>
        </w:rPr>
      </w:pPr>
      <w:r>
        <w:rPr>
          <w:rFonts w:ascii="Arial" w:hAnsi="Arial" w:cs="Arial"/>
          <w:i/>
          <w:sz w:val="24"/>
          <w:szCs w:val="24"/>
        </w:rPr>
        <w:tab/>
        <w:t xml:space="preserve">ENVI Toolbox &gt; Mosaicking &gt; Seamless </w:t>
      </w:r>
      <w:proofErr w:type="gramStart"/>
      <w:r>
        <w:rPr>
          <w:rFonts w:ascii="Arial" w:hAnsi="Arial" w:cs="Arial"/>
          <w:i/>
          <w:sz w:val="24"/>
          <w:szCs w:val="24"/>
        </w:rPr>
        <w:t>Mosaic  &gt;</w:t>
      </w:r>
      <w:proofErr w:type="gramEnd"/>
      <w:r>
        <w:rPr>
          <w:rFonts w:ascii="Arial" w:hAnsi="Arial" w:cs="Arial"/>
          <w:i/>
          <w:sz w:val="24"/>
          <w:szCs w:val="24"/>
        </w:rPr>
        <w:t xml:space="preserve"> green </w:t>
      </w:r>
      <w:r w:rsidRPr="0078516B">
        <w:rPr>
          <w:rFonts w:ascii="Arial" w:hAnsi="Arial" w:cs="Arial"/>
          <w:b/>
          <w:sz w:val="36"/>
          <w:szCs w:val="36"/>
        </w:rPr>
        <w:t>+</w:t>
      </w:r>
      <w:r>
        <w:rPr>
          <w:rFonts w:ascii="Arial" w:hAnsi="Arial" w:cs="Arial"/>
          <w:i/>
          <w:sz w:val="24"/>
          <w:szCs w:val="24"/>
        </w:rPr>
        <w:t xml:space="preserve"> sign (Add Scenes)</w:t>
      </w:r>
    </w:p>
    <w:p w:rsidR="00082F97" w:rsidRDefault="00082F97" w:rsidP="00082F97">
      <w:pPr>
        <w:rPr>
          <w:rFonts w:ascii="Arial" w:hAnsi="Arial" w:cs="Arial"/>
          <w:i/>
          <w:sz w:val="24"/>
          <w:szCs w:val="24"/>
        </w:rPr>
      </w:pPr>
      <w:r>
        <w:rPr>
          <w:rFonts w:ascii="Arial" w:hAnsi="Arial" w:cs="Arial"/>
          <w:i/>
          <w:sz w:val="24"/>
          <w:szCs w:val="24"/>
        </w:rPr>
        <w:tab/>
      </w:r>
      <w:r w:rsidRPr="0078516B">
        <w:rPr>
          <w:rFonts w:ascii="Arial" w:hAnsi="Arial" w:cs="Arial"/>
          <w:sz w:val="24"/>
          <w:szCs w:val="24"/>
        </w:rPr>
        <w:t>In the “Data Selection” menu,</w:t>
      </w:r>
      <w:r>
        <w:rPr>
          <w:rFonts w:ascii="Arial" w:hAnsi="Arial" w:cs="Arial"/>
          <w:i/>
          <w:sz w:val="24"/>
          <w:szCs w:val="24"/>
        </w:rPr>
        <w:t xml:space="preserve"> select </w:t>
      </w:r>
      <w:r w:rsidRPr="0078516B">
        <w:rPr>
          <w:rFonts w:ascii="Arial" w:hAnsi="Arial" w:cs="Arial"/>
          <w:sz w:val="24"/>
          <w:szCs w:val="24"/>
        </w:rPr>
        <w:t>both images</w:t>
      </w:r>
      <w:r>
        <w:rPr>
          <w:rFonts w:ascii="Arial" w:hAnsi="Arial" w:cs="Arial"/>
          <w:i/>
          <w:sz w:val="24"/>
          <w:szCs w:val="24"/>
        </w:rPr>
        <w:t xml:space="preserve"> (ctrl key) </w:t>
      </w:r>
      <w:r w:rsidRPr="0078516B">
        <w:rPr>
          <w:rFonts w:ascii="Arial" w:hAnsi="Arial" w:cs="Arial"/>
          <w:sz w:val="24"/>
          <w:szCs w:val="24"/>
        </w:rPr>
        <w:t xml:space="preserve">or </w:t>
      </w:r>
      <w:r>
        <w:rPr>
          <w:rFonts w:ascii="Arial" w:hAnsi="Arial" w:cs="Arial"/>
          <w:i/>
          <w:sz w:val="24"/>
          <w:szCs w:val="24"/>
        </w:rPr>
        <w:t>Select All &gt; OK</w:t>
      </w:r>
    </w:p>
    <w:p w:rsidR="00980D00" w:rsidRDefault="00082F97" w:rsidP="00082F97">
      <w:pPr>
        <w:rPr>
          <w:rFonts w:ascii="Arial" w:hAnsi="Arial" w:cs="Arial"/>
          <w:i/>
          <w:sz w:val="24"/>
          <w:szCs w:val="24"/>
        </w:rPr>
      </w:pPr>
      <w:r>
        <w:rPr>
          <w:rFonts w:ascii="Arial" w:hAnsi="Arial" w:cs="Arial"/>
          <w:i/>
          <w:sz w:val="24"/>
          <w:szCs w:val="24"/>
        </w:rPr>
        <w:tab/>
        <w:t xml:space="preserve">Click-on </w:t>
      </w:r>
      <w:r w:rsidRPr="0078516B">
        <w:rPr>
          <w:rFonts w:ascii="Arial" w:hAnsi="Arial" w:cs="Arial"/>
          <w:sz w:val="24"/>
          <w:szCs w:val="24"/>
        </w:rPr>
        <w:t>the</w:t>
      </w:r>
      <w:r>
        <w:rPr>
          <w:rFonts w:ascii="Arial" w:hAnsi="Arial" w:cs="Arial"/>
          <w:i/>
          <w:sz w:val="24"/>
          <w:szCs w:val="24"/>
        </w:rPr>
        <w:t xml:space="preserve"> “</w:t>
      </w:r>
      <w:r w:rsidRPr="0078516B">
        <w:rPr>
          <w:rFonts w:ascii="Arial" w:hAnsi="Arial" w:cs="Arial"/>
          <w:sz w:val="24"/>
          <w:szCs w:val="24"/>
        </w:rPr>
        <w:t>Color Correction</w:t>
      </w:r>
      <w:r>
        <w:rPr>
          <w:rFonts w:ascii="Arial" w:hAnsi="Arial" w:cs="Arial"/>
          <w:sz w:val="24"/>
          <w:szCs w:val="24"/>
        </w:rPr>
        <w:t>”</w:t>
      </w:r>
      <w:r>
        <w:rPr>
          <w:rFonts w:ascii="Arial" w:hAnsi="Arial" w:cs="Arial"/>
          <w:i/>
          <w:sz w:val="24"/>
          <w:szCs w:val="24"/>
        </w:rPr>
        <w:t xml:space="preserve"> tab &gt; </w:t>
      </w:r>
      <w:r w:rsidR="00980D00">
        <w:rPr>
          <w:rFonts w:ascii="Arial" w:hAnsi="Arial" w:cs="Arial"/>
          <w:i/>
          <w:sz w:val="24"/>
          <w:szCs w:val="24"/>
        </w:rPr>
        <w:t xml:space="preserve">do not </w:t>
      </w:r>
      <w:r>
        <w:rPr>
          <w:rFonts w:ascii="Arial" w:hAnsi="Arial" w:cs="Arial"/>
          <w:i/>
          <w:sz w:val="24"/>
          <w:szCs w:val="24"/>
        </w:rPr>
        <w:t xml:space="preserve">check </w:t>
      </w:r>
      <w:r w:rsidRPr="0078516B">
        <w:rPr>
          <w:rFonts w:ascii="Arial" w:hAnsi="Arial" w:cs="Arial"/>
          <w:sz w:val="24"/>
          <w:szCs w:val="24"/>
        </w:rPr>
        <w:t>Histogram matching</w:t>
      </w:r>
      <w:r w:rsidR="00980D00">
        <w:rPr>
          <w:rFonts w:ascii="Arial" w:hAnsi="Arial" w:cs="Arial"/>
          <w:sz w:val="24"/>
          <w:szCs w:val="24"/>
        </w:rPr>
        <w:br/>
      </w:r>
      <w:r w:rsidR="00980D00">
        <w:rPr>
          <w:rFonts w:ascii="Arial" w:hAnsi="Arial" w:cs="Arial"/>
          <w:sz w:val="24"/>
          <w:szCs w:val="24"/>
        </w:rPr>
        <w:tab/>
      </w:r>
      <w:r w:rsidR="00980D00">
        <w:rPr>
          <w:rFonts w:ascii="Arial" w:hAnsi="Arial" w:cs="Arial"/>
          <w:sz w:val="24"/>
          <w:szCs w:val="24"/>
        </w:rPr>
        <w:tab/>
        <w:t>(the mosaicked image is overly bright if you check this function)</w:t>
      </w:r>
    </w:p>
    <w:p w:rsidR="00082F97" w:rsidRDefault="00082F97" w:rsidP="00082F97">
      <w:pPr>
        <w:rPr>
          <w:rFonts w:ascii="Arial" w:hAnsi="Arial" w:cs="Arial"/>
          <w:i/>
          <w:sz w:val="24"/>
          <w:szCs w:val="24"/>
        </w:rPr>
      </w:pPr>
      <w:r>
        <w:rPr>
          <w:rFonts w:ascii="Arial" w:hAnsi="Arial" w:cs="Arial"/>
          <w:i/>
          <w:sz w:val="24"/>
          <w:szCs w:val="24"/>
        </w:rPr>
        <w:tab/>
        <w:t xml:space="preserve">Click-on </w:t>
      </w:r>
      <w:r w:rsidRPr="0078516B">
        <w:rPr>
          <w:rFonts w:ascii="Arial" w:hAnsi="Arial" w:cs="Arial"/>
          <w:sz w:val="24"/>
          <w:szCs w:val="24"/>
        </w:rPr>
        <w:t>the</w:t>
      </w:r>
      <w:r>
        <w:rPr>
          <w:rFonts w:ascii="Arial" w:hAnsi="Arial" w:cs="Arial"/>
          <w:i/>
          <w:sz w:val="24"/>
          <w:szCs w:val="24"/>
        </w:rPr>
        <w:t xml:space="preserve"> “</w:t>
      </w:r>
      <w:r>
        <w:rPr>
          <w:rFonts w:ascii="Arial" w:hAnsi="Arial" w:cs="Arial"/>
          <w:sz w:val="24"/>
          <w:szCs w:val="24"/>
        </w:rPr>
        <w:t>Seamlines/Feathering”</w:t>
      </w:r>
      <w:r>
        <w:rPr>
          <w:rFonts w:ascii="Arial" w:hAnsi="Arial" w:cs="Arial"/>
          <w:i/>
          <w:sz w:val="24"/>
          <w:szCs w:val="24"/>
        </w:rPr>
        <w:t xml:space="preserve"> tab &gt; check </w:t>
      </w:r>
      <w:proofErr w:type="gramStart"/>
      <w:r w:rsidRPr="0078516B">
        <w:rPr>
          <w:rFonts w:ascii="Arial" w:hAnsi="Arial" w:cs="Arial"/>
          <w:sz w:val="24"/>
          <w:szCs w:val="24"/>
        </w:rPr>
        <w:t>None</w:t>
      </w:r>
      <w:proofErr w:type="gramEnd"/>
    </w:p>
    <w:p w:rsidR="00082F97" w:rsidRDefault="00082F97" w:rsidP="00082F97">
      <w:pPr>
        <w:spacing w:after="0"/>
        <w:rPr>
          <w:rFonts w:ascii="Arial" w:hAnsi="Arial" w:cs="Arial"/>
          <w:sz w:val="24"/>
          <w:szCs w:val="24"/>
        </w:rPr>
      </w:pPr>
      <w:r>
        <w:rPr>
          <w:rFonts w:ascii="Arial" w:hAnsi="Arial" w:cs="Arial"/>
          <w:i/>
          <w:sz w:val="24"/>
          <w:szCs w:val="24"/>
        </w:rPr>
        <w:tab/>
        <w:t xml:space="preserve">Click-on </w:t>
      </w:r>
      <w:r w:rsidRPr="0078516B">
        <w:rPr>
          <w:rFonts w:ascii="Arial" w:hAnsi="Arial" w:cs="Arial"/>
          <w:sz w:val="24"/>
          <w:szCs w:val="24"/>
        </w:rPr>
        <w:t>the</w:t>
      </w:r>
      <w:r>
        <w:rPr>
          <w:rFonts w:ascii="Arial" w:hAnsi="Arial" w:cs="Arial"/>
          <w:i/>
          <w:sz w:val="24"/>
          <w:szCs w:val="24"/>
        </w:rPr>
        <w:t xml:space="preserve"> “</w:t>
      </w:r>
      <w:r>
        <w:rPr>
          <w:rFonts w:ascii="Arial" w:hAnsi="Arial" w:cs="Arial"/>
          <w:sz w:val="24"/>
          <w:szCs w:val="24"/>
        </w:rPr>
        <w:t>Export”</w:t>
      </w:r>
      <w:r>
        <w:rPr>
          <w:rFonts w:ascii="Arial" w:hAnsi="Arial" w:cs="Arial"/>
          <w:i/>
          <w:sz w:val="24"/>
          <w:szCs w:val="24"/>
        </w:rPr>
        <w:t xml:space="preserve"> tab &gt; “</w:t>
      </w:r>
      <w:r w:rsidRPr="0078516B">
        <w:rPr>
          <w:rFonts w:ascii="Arial" w:hAnsi="Arial" w:cs="Arial"/>
          <w:sz w:val="24"/>
          <w:szCs w:val="24"/>
        </w:rPr>
        <w:t>Output Format</w:t>
      </w:r>
      <w:r>
        <w:rPr>
          <w:rFonts w:ascii="Arial" w:hAnsi="Arial" w:cs="Arial"/>
          <w:sz w:val="24"/>
          <w:szCs w:val="24"/>
        </w:rPr>
        <w:t>”</w:t>
      </w:r>
      <w:r>
        <w:rPr>
          <w:rFonts w:ascii="Arial" w:hAnsi="Arial" w:cs="Arial"/>
          <w:i/>
          <w:sz w:val="24"/>
          <w:szCs w:val="24"/>
        </w:rPr>
        <w:t xml:space="preserve"> dropdown menu </w:t>
      </w:r>
      <w:r w:rsidRPr="0078516B">
        <w:rPr>
          <w:rFonts w:ascii="Arial" w:hAnsi="Arial" w:cs="Arial"/>
          <w:sz w:val="24"/>
          <w:szCs w:val="24"/>
        </w:rPr>
        <w:t>TIFF</w:t>
      </w:r>
    </w:p>
    <w:p w:rsidR="00082F97" w:rsidRDefault="00082F97" w:rsidP="00082F97">
      <w:pPr>
        <w:spacing w:after="0"/>
        <w:rPr>
          <w:rFonts w:ascii="Arial" w:hAnsi="Arial" w:cs="Arial"/>
          <w:sz w:val="24"/>
          <w:szCs w:val="24"/>
        </w:rPr>
      </w:pPr>
      <w:r>
        <w:rPr>
          <w:rFonts w:ascii="Arial" w:hAnsi="Arial" w:cs="Arial"/>
          <w:sz w:val="24"/>
          <w:szCs w:val="24"/>
        </w:rPr>
        <w:tab/>
      </w:r>
      <w:r>
        <w:rPr>
          <w:rFonts w:ascii="Arial" w:hAnsi="Arial" w:cs="Arial"/>
          <w:sz w:val="24"/>
          <w:szCs w:val="24"/>
        </w:rPr>
        <w:tab/>
        <w:t>“</w:t>
      </w:r>
      <w:r w:rsidRPr="00113EAB">
        <w:rPr>
          <w:rFonts w:ascii="Arial" w:hAnsi="Arial" w:cs="Arial"/>
          <w:sz w:val="24"/>
          <w:szCs w:val="24"/>
        </w:rPr>
        <w:t>Output Filenam</w:t>
      </w:r>
      <w:r>
        <w:rPr>
          <w:rFonts w:ascii="Arial" w:hAnsi="Arial" w:cs="Arial"/>
          <w:sz w:val="24"/>
          <w:szCs w:val="24"/>
        </w:rPr>
        <w:t>e” &gt; “Drone mosaic”</w:t>
      </w:r>
    </w:p>
    <w:p w:rsidR="00082F97" w:rsidRDefault="00082F97" w:rsidP="00082F97">
      <w:pPr>
        <w:spacing w:after="0"/>
        <w:rPr>
          <w:rFonts w:ascii="Arial" w:hAnsi="Arial" w:cs="Arial"/>
          <w:sz w:val="24"/>
          <w:szCs w:val="24"/>
        </w:rPr>
      </w:pPr>
      <w:r>
        <w:rPr>
          <w:rFonts w:ascii="Arial" w:hAnsi="Arial" w:cs="Arial"/>
          <w:sz w:val="24"/>
          <w:szCs w:val="24"/>
        </w:rPr>
        <w:tab/>
      </w:r>
      <w:r>
        <w:rPr>
          <w:rFonts w:ascii="Arial" w:hAnsi="Arial" w:cs="Arial"/>
          <w:sz w:val="24"/>
          <w:szCs w:val="24"/>
        </w:rPr>
        <w:tab/>
        <w:t>“Data Ignore Value</w:t>
      </w:r>
      <w:proofErr w:type="gramStart"/>
      <w:r>
        <w:rPr>
          <w:rFonts w:ascii="Arial" w:hAnsi="Arial" w:cs="Arial"/>
          <w:sz w:val="24"/>
          <w:szCs w:val="24"/>
        </w:rPr>
        <w:t>” .</w:t>
      </w:r>
      <w:proofErr w:type="gramEnd"/>
      <w:r>
        <w:rPr>
          <w:rFonts w:ascii="Arial" w:hAnsi="Arial" w:cs="Arial"/>
          <w:sz w:val="24"/>
          <w:szCs w:val="24"/>
        </w:rPr>
        <w:t xml:space="preserve"> “0”   (zero – so the black margins that overlap are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transparent)</w:t>
      </w:r>
    </w:p>
    <w:p w:rsidR="00082F97" w:rsidRDefault="00082F97" w:rsidP="00082F97">
      <w:pPr>
        <w:rPr>
          <w:rFonts w:ascii="Arial" w:hAnsi="Arial" w:cs="Arial"/>
          <w:sz w:val="24"/>
          <w:szCs w:val="24"/>
        </w:rPr>
      </w:pPr>
      <w:r>
        <w:rPr>
          <w:rFonts w:ascii="Arial" w:hAnsi="Arial" w:cs="Arial"/>
          <w:sz w:val="24"/>
          <w:szCs w:val="24"/>
        </w:rPr>
        <w:tab/>
      </w:r>
      <w:r w:rsidRPr="00113EAB">
        <w:rPr>
          <w:rFonts w:ascii="Arial" w:hAnsi="Arial" w:cs="Arial"/>
          <w:i/>
          <w:sz w:val="24"/>
          <w:szCs w:val="24"/>
        </w:rPr>
        <w:t>Click</w:t>
      </w:r>
      <w:r>
        <w:rPr>
          <w:rFonts w:ascii="Arial" w:hAnsi="Arial" w:cs="Arial"/>
          <w:sz w:val="24"/>
          <w:szCs w:val="24"/>
        </w:rPr>
        <w:t xml:space="preserve"> “Show Preview”     (see tool and tabs below) </w:t>
      </w:r>
    </w:p>
    <w:p w:rsidR="00082F97" w:rsidRDefault="00082F97" w:rsidP="00082F97">
      <w:pPr>
        <w:jc w:val="center"/>
        <w:rPr>
          <w:rFonts w:ascii="Arial" w:hAnsi="Arial" w:cs="Arial"/>
          <w:sz w:val="24"/>
          <w:szCs w:val="24"/>
        </w:rPr>
      </w:pPr>
      <w:r>
        <w:rPr>
          <w:rFonts w:ascii="Arial" w:hAnsi="Arial" w:cs="Arial"/>
          <w:noProof/>
          <w:sz w:val="24"/>
          <w:szCs w:val="24"/>
        </w:rPr>
        <w:drawing>
          <wp:inline distT="0" distB="0" distL="0" distR="0" wp14:anchorId="7818FDFB" wp14:editId="71D46FFB">
            <wp:extent cx="3111335" cy="2979799"/>
            <wp:effectExtent l="0" t="0" r="0" b="0"/>
            <wp:docPr id="3" name="Picture 3" descr="L:\Textbook\RSDD_Labs\Lab_4_Image Processing 2\fig 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Textbook\RSDD_Labs\Lab_4_Image Processing 2\fig 16.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15598" cy="2983881"/>
                    </a:xfrm>
                    <a:prstGeom prst="rect">
                      <a:avLst/>
                    </a:prstGeom>
                    <a:noFill/>
                    <a:ln>
                      <a:noFill/>
                    </a:ln>
                  </pic:spPr>
                </pic:pic>
              </a:graphicData>
            </a:graphic>
          </wp:inline>
        </w:drawing>
      </w:r>
    </w:p>
    <w:p w:rsidR="00082F97" w:rsidRDefault="00082F97" w:rsidP="00082F97">
      <w:pPr>
        <w:rPr>
          <w:rFonts w:ascii="Arial" w:hAnsi="Arial" w:cs="Arial"/>
          <w:sz w:val="24"/>
          <w:szCs w:val="24"/>
        </w:rPr>
      </w:pPr>
      <w:r>
        <w:rPr>
          <w:rFonts w:ascii="Arial" w:hAnsi="Arial" w:cs="Arial"/>
          <w:sz w:val="24"/>
          <w:szCs w:val="24"/>
        </w:rPr>
        <w:tab/>
      </w:r>
      <w:r w:rsidRPr="006C3476">
        <w:rPr>
          <w:rFonts w:ascii="Arial" w:hAnsi="Arial" w:cs="Arial"/>
          <w:i/>
          <w:sz w:val="24"/>
          <w:szCs w:val="24"/>
        </w:rPr>
        <w:t>Check</w:t>
      </w:r>
      <w:r>
        <w:rPr>
          <w:rFonts w:ascii="Arial" w:hAnsi="Arial" w:cs="Arial"/>
          <w:sz w:val="24"/>
          <w:szCs w:val="24"/>
        </w:rPr>
        <w:t xml:space="preserve"> the preview.  If OK, </w:t>
      </w:r>
      <w:r w:rsidRPr="00113EAB">
        <w:rPr>
          <w:rFonts w:ascii="Arial" w:hAnsi="Arial" w:cs="Arial"/>
          <w:i/>
          <w:sz w:val="24"/>
          <w:szCs w:val="24"/>
        </w:rPr>
        <w:t>Click</w:t>
      </w:r>
      <w:r>
        <w:rPr>
          <w:rFonts w:ascii="Arial" w:hAnsi="Arial" w:cs="Arial"/>
          <w:sz w:val="24"/>
          <w:szCs w:val="24"/>
        </w:rPr>
        <w:t xml:space="preserve"> Finish</w:t>
      </w:r>
    </w:p>
    <w:p w:rsidR="00082F97" w:rsidRDefault="00082F97" w:rsidP="00082F97">
      <w:pPr>
        <w:rPr>
          <w:rFonts w:ascii="Arial" w:hAnsi="Arial" w:cs="Arial"/>
          <w:sz w:val="24"/>
          <w:szCs w:val="24"/>
        </w:rPr>
      </w:pPr>
      <w:r>
        <w:rPr>
          <w:rFonts w:ascii="Arial" w:hAnsi="Arial" w:cs="Arial"/>
          <w:sz w:val="24"/>
          <w:szCs w:val="24"/>
        </w:rPr>
        <w:tab/>
      </w:r>
      <w:r>
        <w:rPr>
          <w:rFonts w:ascii="Arial" w:hAnsi="Arial" w:cs="Arial"/>
          <w:sz w:val="24"/>
          <w:szCs w:val="24"/>
        </w:rPr>
        <w:tab/>
        <w:t>The processing could take a minute or two.  The mosaic is over 160 MB.</w:t>
      </w:r>
    </w:p>
    <w:p w:rsidR="00082F97" w:rsidRDefault="00082F97" w:rsidP="00082F97">
      <w:pPr>
        <w:rPr>
          <w:rFonts w:ascii="Arial" w:hAnsi="Arial" w:cs="Arial"/>
          <w:sz w:val="24"/>
          <w:szCs w:val="24"/>
        </w:rPr>
      </w:pPr>
      <w:r w:rsidRPr="006C3476">
        <w:rPr>
          <w:rFonts w:ascii="Arial" w:hAnsi="Arial" w:cs="Arial"/>
          <w:i/>
          <w:sz w:val="24"/>
          <w:szCs w:val="24"/>
        </w:rPr>
        <w:lastRenderedPageBreak/>
        <w:tab/>
        <w:t>Zoom in</w:t>
      </w:r>
      <w:r>
        <w:rPr>
          <w:rFonts w:ascii="Arial" w:hAnsi="Arial" w:cs="Arial"/>
          <w:sz w:val="24"/>
          <w:szCs w:val="24"/>
        </w:rPr>
        <w:t xml:space="preserve"> along the seam between the two images.  (Scale 1:250).</w:t>
      </w:r>
    </w:p>
    <w:p w:rsidR="00082F97" w:rsidRDefault="00082F97" w:rsidP="00082F97">
      <w:pPr>
        <w:rPr>
          <w:rFonts w:ascii="Arial" w:hAnsi="Arial" w:cs="Arial"/>
          <w:sz w:val="24"/>
          <w:szCs w:val="24"/>
        </w:rPr>
      </w:pPr>
      <w:r>
        <w:rPr>
          <w:rFonts w:ascii="Arial" w:hAnsi="Arial" w:cs="Arial"/>
          <w:sz w:val="24"/>
          <w:szCs w:val="24"/>
        </w:rPr>
        <w:tab/>
        <w:t>Let’s save a thumbnail jpg and upload it to the instructor.</w:t>
      </w:r>
    </w:p>
    <w:p w:rsidR="00082F97" w:rsidRDefault="00082F97" w:rsidP="00082F97">
      <w:pPr>
        <w:rPr>
          <w:rFonts w:ascii="Arial" w:hAnsi="Arial" w:cs="Arial"/>
          <w:sz w:val="24"/>
          <w:szCs w:val="24"/>
        </w:rPr>
      </w:pPr>
      <w:r>
        <w:rPr>
          <w:rFonts w:ascii="Arial" w:hAnsi="Arial" w:cs="Arial"/>
          <w:sz w:val="24"/>
          <w:szCs w:val="24"/>
        </w:rPr>
        <w:tab/>
      </w:r>
      <w:r w:rsidRPr="006C3476">
        <w:rPr>
          <w:rFonts w:ascii="Arial" w:hAnsi="Arial" w:cs="Arial"/>
          <w:i/>
          <w:sz w:val="24"/>
          <w:szCs w:val="24"/>
        </w:rPr>
        <w:t>File &gt; Chip View To &gt; File</w:t>
      </w:r>
      <w:r>
        <w:rPr>
          <w:rFonts w:ascii="Arial" w:hAnsi="Arial" w:cs="Arial"/>
          <w:sz w:val="24"/>
          <w:szCs w:val="24"/>
        </w:rPr>
        <w:t xml:space="preserve">   </w:t>
      </w:r>
      <w:r w:rsidRPr="006C3476">
        <w:rPr>
          <w:rFonts w:ascii="Arial" w:hAnsi="Arial" w:cs="Arial"/>
          <w:i/>
          <w:sz w:val="24"/>
          <w:szCs w:val="24"/>
        </w:rPr>
        <w:t>Choose</w:t>
      </w:r>
      <w:r>
        <w:rPr>
          <w:rFonts w:ascii="Arial" w:hAnsi="Arial" w:cs="Arial"/>
          <w:sz w:val="24"/>
          <w:szCs w:val="24"/>
        </w:rPr>
        <w:t xml:space="preserve"> “Output Format” as JPEG.</w:t>
      </w:r>
    </w:p>
    <w:p w:rsidR="00082F97" w:rsidRDefault="00082F97" w:rsidP="00082F97">
      <w:pPr>
        <w:rPr>
          <w:rFonts w:ascii="Arial" w:hAnsi="Arial" w:cs="Arial"/>
          <w:sz w:val="24"/>
          <w:szCs w:val="24"/>
        </w:rPr>
      </w:pPr>
      <w:r>
        <w:rPr>
          <w:rFonts w:ascii="Arial" w:hAnsi="Arial" w:cs="Arial"/>
          <w:sz w:val="24"/>
          <w:szCs w:val="24"/>
        </w:rPr>
        <w:tab/>
      </w:r>
      <w:r>
        <w:rPr>
          <w:rFonts w:ascii="Arial" w:hAnsi="Arial" w:cs="Arial"/>
          <w:sz w:val="24"/>
          <w:szCs w:val="24"/>
        </w:rPr>
        <w:tab/>
        <w:t>Name the file “</w:t>
      </w:r>
      <w:proofErr w:type="spellStart"/>
      <w:r>
        <w:rPr>
          <w:rFonts w:ascii="Arial" w:hAnsi="Arial" w:cs="Arial"/>
          <w:sz w:val="24"/>
          <w:szCs w:val="24"/>
        </w:rPr>
        <w:t>YourName_drone_mosaic_thumbnail</w:t>
      </w:r>
      <w:proofErr w:type="spellEnd"/>
      <w:r>
        <w:rPr>
          <w:rFonts w:ascii="Arial" w:hAnsi="Arial" w:cs="Arial"/>
          <w:sz w:val="24"/>
          <w:szCs w:val="24"/>
        </w:rPr>
        <w:t>”</w:t>
      </w:r>
    </w:p>
    <w:p w:rsidR="00082F97" w:rsidRDefault="00082F97" w:rsidP="00082F97">
      <w:pPr>
        <w:rPr>
          <w:rFonts w:ascii="Arial" w:hAnsi="Arial" w:cs="Arial"/>
          <w:sz w:val="24"/>
          <w:szCs w:val="24"/>
        </w:rPr>
      </w:pPr>
      <w:r>
        <w:rPr>
          <w:rFonts w:ascii="Arial" w:hAnsi="Arial" w:cs="Arial"/>
          <w:sz w:val="24"/>
          <w:szCs w:val="24"/>
        </w:rPr>
        <w:tab/>
      </w:r>
      <w:r>
        <w:rPr>
          <w:rFonts w:ascii="Arial" w:hAnsi="Arial" w:cs="Arial"/>
          <w:sz w:val="24"/>
          <w:szCs w:val="24"/>
        </w:rPr>
        <w:tab/>
        <w:t>No need to display.  Look at it when it is saved to your folder for this lab.</w:t>
      </w:r>
      <w:r>
        <w:rPr>
          <w:rFonts w:ascii="Arial" w:hAnsi="Arial" w:cs="Arial"/>
          <w:sz w:val="24"/>
          <w:szCs w:val="24"/>
        </w:rPr>
        <w:br/>
      </w:r>
      <w:r>
        <w:rPr>
          <w:rFonts w:ascii="Arial" w:hAnsi="Arial" w:cs="Arial"/>
          <w:sz w:val="24"/>
          <w:szCs w:val="24"/>
        </w:rPr>
        <w:tab/>
      </w:r>
      <w:r>
        <w:rPr>
          <w:rFonts w:ascii="Arial" w:hAnsi="Arial" w:cs="Arial"/>
          <w:sz w:val="24"/>
          <w:szCs w:val="24"/>
        </w:rPr>
        <w:tab/>
      </w:r>
      <w:r>
        <w:rPr>
          <w:rFonts w:ascii="Arial" w:hAnsi="Arial" w:cs="Arial"/>
          <w:sz w:val="24"/>
          <w:szCs w:val="24"/>
        </w:rPr>
        <w:tab/>
        <w:t>My thumbnail was tiny – 60 KB and it looked OK!</w:t>
      </w:r>
    </w:p>
    <w:p w:rsidR="00082F97" w:rsidRDefault="00082F97" w:rsidP="00082F97">
      <w:pPr>
        <w:rPr>
          <w:rFonts w:ascii="Arial" w:hAnsi="Arial" w:cs="Arial"/>
          <w:sz w:val="24"/>
          <w:szCs w:val="24"/>
        </w:rPr>
      </w:pPr>
      <w:r>
        <w:rPr>
          <w:rFonts w:ascii="Arial" w:hAnsi="Arial" w:cs="Arial"/>
          <w:sz w:val="24"/>
          <w:szCs w:val="24"/>
        </w:rPr>
        <w:tab/>
        <w:t>Upload thumbnail jpg to the instructor.</w:t>
      </w:r>
    </w:p>
    <w:p w:rsidR="00BA0808" w:rsidRDefault="00BA0808">
      <w:pPr>
        <w:rPr>
          <w:rFonts w:ascii="Arial" w:hAnsi="Arial" w:cs="Arial"/>
          <w:noProof/>
          <w:sz w:val="24"/>
          <w:szCs w:val="24"/>
        </w:rPr>
      </w:pPr>
      <w:r>
        <w:rPr>
          <w:rFonts w:ascii="Arial" w:hAnsi="Arial" w:cs="Arial"/>
          <w:noProof/>
          <w:sz w:val="24"/>
          <w:szCs w:val="24"/>
        </w:rPr>
        <w:drawing>
          <wp:anchor distT="0" distB="0" distL="114300" distR="114300" simplePos="0" relativeHeight="251658240" behindDoc="0" locked="0" layoutInCell="1" allowOverlap="1" wp14:anchorId="47D14D3E" wp14:editId="438D0C6E">
            <wp:simplePos x="0" y="0"/>
            <wp:positionH relativeFrom="column">
              <wp:posOffset>5165090</wp:posOffset>
            </wp:positionH>
            <wp:positionV relativeFrom="paragraph">
              <wp:posOffset>19685</wp:posOffset>
            </wp:positionV>
            <wp:extent cx="735965" cy="831215"/>
            <wp:effectExtent l="0" t="0" r="6985" b="6985"/>
            <wp:wrapNone/>
            <wp:docPr id="10" name="Picture 10" descr="L:\Textbook\RSDD_Labs\Lab_4_Image Processing 2\Masking_ENVI_Classic\ic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Textbook\RSDD_Labs\Lab_4_Image Processing 2\Masking_ENVI_Classic\icon.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35965" cy="831215"/>
                    </a:xfrm>
                    <a:prstGeom prst="rect">
                      <a:avLst/>
                    </a:prstGeom>
                    <a:noFill/>
                    <a:ln>
                      <a:noFill/>
                    </a:ln>
                  </pic:spPr>
                </pic:pic>
              </a:graphicData>
            </a:graphic>
            <wp14:sizeRelH relativeFrom="page">
              <wp14:pctWidth>0</wp14:pctWidth>
            </wp14:sizeRelH>
            <wp14:sizeRelV relativeFrom="page">
              <wp14:pctHeight>0</wp14:pctHeight>
            </wp14:sizeRelV>
          </wp:anchor>
        </w:drawing>
      </w:r>
      <w:r w:rsidR="00DE0261">
        <w:rPr>
          <w:rFonts w:ascii="Arial" w:hAnsi="Arial" w:cs="Arial"/>
          <w:sz w:val="24"/>
          <w:szCs w:val="24"/>
          <w:u w:val="single"/>
        </w:rPr>
        <w:t xml:space="preserve">4) </w:t>
      </w:r>
      <w:r w:rsidRPr="00BA0808">
        <w:rPr>
          <w:rFonts w:ascii="Arial" w:hAnsi="Arial" w:cs="Arial"/>
          <w:sz w:val="24"/>
          <w:szCs w:val="24"/>
          <w:u w:val="single"/>
        </w:rPr>
        <w:t>Masking.</w:t>
      </w:r>
      <w:r w:rsidR="00AA1334">
        <w:rPr>
          <w:rFonts w:ascii="Arial" w:hAnsi="Arial" w:cs="Arial"/>
          <w:sz w:val="24"/>
          <w:szCs w:val="24"/>
        </w:rPr>
        <w:br/>
      </w:r>
      <w:proofErr w:type="gramStart"/>
      <w:r>
        <w:rPr>
          <w:rFonts w:ascii="Arial" w:hAnsi="Arial" w:cs="Arial"/>
          <w:sz w:val="24"/>
          <w:szCs w:val="24"/>
        </w:rPr>
        <w:t>Exit the GIS-look ENVI that we have been using, and open ENVI Classic.</w:t>
      </w:r>
      <w:proofErr w:type="gramEnd"/>
      <w:r>
        <w:rPr>
          <w:rFonts w:ascii="Arial" w:hAnsi="Arial" w:cs="Arial"/>
          <w:noProof/>
          <w:sz w:val="24"/>
          <w:szCs w:val="24"/>
        </w:rPr>
        <w:t xml:space="preserve"> </w:t>
      </w:r>
      <w:r>
        <w:rPr>
          <w:rFonts w:ascii="Arial" w:hAnsi="Arial" w:cs="Arial"/>
          <w:noProof/>
          <w:sz w:val="24"/>
          <w:szCs w:val="24"/>
        </w:rPr>
        <w:br/>
      </w:r>
      <w:r w:rsidR="00025458">
        <w:rPr>
          <w:rFonts w:ascii="Arial" w:hAnsi="Arial" w:cs="Arial"/>
          <w:noProof/>
          <w:sz w:val="24"/>
          <w:szCs w:val="24"/>
        </w:rPr>
        <w:t xml:space="preserve">I find that older </w:t>
      </w:r>
      <w:r>
        <w:rPr>
          <w:rFonts w:ascii="Arial" w:hAnsi="Arial" w:cs="Arial"/>
          <w:noProof/>
          <w:sz w:val="24"/>
          <w:szCs w:val="24"/>
        </w:rPr>
        <w:t xml:space="preserve">ENVI Classic is much more efficient at generating a Mask </w:t>
      </w:r>
      <w:r w:rsidR="00025458">
        <w:rPr>
          <w:rFonts w:ascii="Arial" w:hAnsi="Arial" w:cs="Arial"/>
          <w:noProof/>
          <w:sz w:val="24"/>
          <w:szCs w:val="24"/>
        </w:rPr>
        <w:br/>
        <w:t xml:space="preserve">from a multispectral data set compared with </w:t>
      </w:r>
      <w:r>
        <w:rPr>
          <w:rFonts w:ascii="Arial" w:hAnsi="Arial" w:cs="Arial"/>
          <w:noProof/>
          <w:sz w:val="24"/>
          <w:szCs w:val="24"/>
        </w:rPr>
        <w:t xml:space="preserve">the new ENVI front end.  </w:t>
      </w:r>
      <w:r w:rsidR="00025458">
        <w:rPr>
          <w:rFonts w:ascii="Arial" w:hAnsi="Arial" w:cs="Arial"/>
          <w:noProof/>
          <w:sz w:val="24"/>
          <w:szCs w:val="24"/>
        </w:rPr>
        <w:br/>
      </w:r>
      <w:r>
        <w:rPr>
          <w:rFonts w:ascii="Arial" w:hAnsi="Arial" w:cs="Arial"/>
          <w:noProof/>
          <w:sz w:val="24"/>
          <w:szCs w:val="24"/>
        </w:rPr>
        <w:t>I have included the Masking exer</w:t>
      </w:r>
      <w:r w:rsidR="00025458">
        <w:rPr>
          <w:rFonts w:ascii="Arial" w:hAnsi="Arial" w:cs="Arial"/>
          <w:noProof/>
          <w:sz w:val="24"/>
          <w:szCs w:val="24"/>
        </w:rPr>
        <w:t xml:space="preserve">cise with the </w:t>
      </w:r>
      <w:r>
        <w:rPr>
          <w:rFonts w:ascii="Arial" w:hAnsi="Arial" w:cs="Arial"/>
          <w:noProof/>
          <w:sz w:val="24"/>
          <w:szCs w:val="24"/>
        </w:rPr>
        <w:t xml:space="preserve">new ENVI front end </w:t>
      </w:r>
      <w:r w:rsidR="003E1317">
        <w:rPr>
          <w:rFonts w:ascii="Arial" w:hAnsi="Arial" w:cs="Arial"/>
          <w:noProof/>
          <w:sz w:val="24"/>
          <w:szCs w:val="24"/>
        </w:rPr>
        <w:t xml:space="preserve">as an </w:t>
      </w:r>
      <w:r>
        <w:rPr>
          <w:rFonts w:ascii="Arial" w:hAnsi="Arial" w:cs="Arial"/>
          <w:noProof/>
          <w:sz w:val="24"/>
          <w:szCs w:val="24"/>
        </w:rPr>
        <w:t xml:space="preserve"> </w:t>
      </w:r>
      <w:r w:rsidR="00AA1334">
        <w:rPr>
          <w:rFonts w:ascii="Arial" w:hAnsi="Arial" w:cs="Arial"/>
          <w:noProof/>
          <w:sz w:val="24"/>
          <w:szCs w:val="24"/>
        </w:rPr>
        <w:br/>
      </w:r>
      <w:r w:rsidR="003E1317">
        <w:rPr>
          <w:rFonts w:ascii="Arial" w:hAnsi="Arial" w:cs="Arial"/>
          <w:noProof/>
          <w:sz w:val="24"/>
          <w:szCs w:val="24"/>
        </w:rPr>
        <w:t>alternative supplement at the end of the Lab Manual.</w:t>
      </w:r>
      <w:r>
        <w:rPr>
          <w:rFonts w:ascii="Arial" w:hAnsi="Arial" w:cs="Arial"/>
          <w:noProof/>
          <w:sz w:val="24"/>
          <w:szCs w:val="24"/>
        </w:rPr>
        <w:t xml:space="preserve">  </w:t>
      </w:r>
    </w:p>
    <w:p w:rsidR="00BA0808" w:rsidRDefault="00BA0808" w:rsidP="00BA0808">
      <w:pPr>
        <w:rPr>
          <w:rFonts w:ascii="Arial" w:hAnsi="Arial" w:cs="Arial"/>
          <w:sz w:val="24"/>
          <w:szCs w:val="24"/>
        </w:rPr>
      </w:pPr>
      <w:r>
        <w:rPr>
          <w:rFonts w:ascii="Arial" w:hAnsi="Arial" w:cs="Arial"/>
          <w:sz w:val="24"/>
          <w:szCs w:val="24"/>
        </w:rPr>
        <w:t xml:space="preserve">We are going to use a Landsat TM SWIR1 band (TM band 5) to </w:t>
      </w:r>
      <w:r w:rsidRPr="00E03FF8">
        <w:rPr>
          <w:rFonts w:ascii="Arial" w:hAnsi="Arial" w:cs="Arial"/>
          <w:b/>
          <w:sz w:val="24"/>
          <w:szCs w:val="24"/>
        </w:rPr>
        <w:t>mask</w:t>
      </w:r>
      <w:r>
        <w:rPr>
          <w:rFonts w:ascii="Arial" w:hAnsi="Arial" w:cs="Arial"/>
          <w:sz w:val="24"/>
          <w:szCs w:val="24"/>
        </w:rPr>
        <w:t xml:space="preserve"> water around islands in the Bahamas so we only process the features on the islands without interference or noise from the water.</w:t>
      </w:r>
    </w:p>
    <w:p w:rsidR="00BA0808" w:rsidRDefault="00BA0808" w:rsidP="00BA0808">
      <w:pPr>
        <w:rPr>
          <w:rFonts w:ascii="Arial" w:hAnsi="Arial" w:cs="Arial"/>
          <w:sz w:val="24"/>
          <w:szCs w:val="24"/>
        </w:rPr>
      </w:pPr>
      <w:r>
        <w:rPr>
          <w:rFonts w:ascii="Arial" w:hAnsi="Arial" w:cs="Arial"/>
          <w:sz w:val="24"/>
          <w:szCs w:val="24"/>
        </w:rPr>
        <w:tab/>
        <w:t xml:space="preserve">The textbook Chapter 3 discusses how Landsat was used for generating a </w:t>
      </w:r>
      <w:r>
        <w:rPr>
          <w:rFonts w:ascii="Arial" w:hAnsi="Arial" w:cs="Arial"/>
          <w:sz w:val="24"/>
          <w:szCs w:val="24"/>
        </w:rPr>
        <w:tab/>
        <w:t xml:space="preserve">bathymetry map of the seafloor in this area. Plate </w:t>
      </w:r>
      <w:r w:rsidR="002C7CFC">
        <w:rPr>
          <w:rFonts w:ascii="Arial" w:hAnsi="Arial" w:cs="Arial"/>
          <w:sz w:val="24"/>
          <w:szCs w:val="24"/>
        </w:rPr>
        <w:t>9</w:t>
      </w:r>
      <w:r>
        <w:rPr>
          <w:rFonts w:ascii="Arial" w:hAnsi="Arial" w:cs="Arial"/>
          <w:sz w:val="24"/>
          <w:szCs w:val="24"/>
        </w:rPr>
        <w:t xml:space="preserve"> and Figure 3-16 show the</w:t>
      </w:r>
      <w:r>
        <w:rPr>
          <w:rFonts w:ascii="Arial" w:hAnsi="Arial" w:cs="Arial"/>
          <w:sz w:val="24"/>
          <w:szCs w:val="24"/>
        </w:rPr>
        <w:tab/>
        <w:t xml:space="preserve">enhanced satellite image with masks that you will be using in this exercise. </w:t>
      </w:r>
    </w:p>
    <w:p w:rsidR="00BA0808" w:rsidRDefault="00BA0808" w:rsidP="00BA0808">
      <w:pPr>
        <w:rPr>
          <w:rFonts w:ascii="Arial" w:hAnsi="Arial" w:cs="Arial"/>
          <w:sz w:val="24"/>
          <w:szCs w:val="24"/>
        </w:rPr>
      </w:pPr>
      <w:r>
        <w:rPr>
          <w:rFonts w:ascii="Arial" w:hAnsi="Arial" w:cs="Arial"/>
          <w:sz w:val="24"/>
          <w:szCs w:val="24"/>
        </w:rPr>
        <w:t>The Landsat data is in the R</w:t>
      </w:r>
      <w:r w:rsidR="008D5B7F">
        <w:rPr>
          <w:rFonts w:ascii="Arial" w:hAnsi="Arial" w:cs="Arial"/>
          <w:sz w:val="24"/>
          <w:szCs w:val="24"/>
        </w:rPr>
        <w:t xml:space="preserve">emote Sensing Digital Database \ </w:t>
      </w:r>
      <w:r>
        <w:rPr>
          <w:rFonts w:ascii="Arial" w:hAnsi="Arial" w:cs="Arial"/>
          <w:sz w:val="24"/>
          <w:szCs w:val="24"/>
        </w:rPr>
        <w:t>Ch_3_Landsat folder.</w:t>
      </w:r>
    </w:p>
    <w:p w:rsidR="00BA0808" w:rsidRDefault="00BA0808" w:rsidP="00BA0808">
      <w:pPr>
        <w:rPr>
          <w:rFonts w:ascii="Arial" w:hAnsi="Arial" w:cs="Arial"/>
          <w:sz w:val="24"/>
          <w:szCs w:val="24"/>
        </w:rPr>
      </w:pPr>
      <w:r>
        <w:rPr>
          <w:rFonts w:ascii="Arial" w:hAnsi="Arial" w:cs="Arial"/>
          <w:sz w:val="24"/>
          <w:szCs w:val="24"/>
        </w:rPr>
        <w:t xml:space="preserve">In ENVI Classic   </w:t>
      </w:r>
      <w:r w:rsidRPr="00E03FF8">
        <w:rPr>
          <w:rFonts w:ascii="Arial" w:hAnsi="Arial" w:cs="Arial"/>
          <w:i/>
          <w:sz w:val="24"/>
          <w:szCs w:val="24"/>
        </w:rPr>
        <w:t>File &gt; Open</w:t>
      </w:r>
      <w:r>
        <w:rPr>
          <w:rFonts w:ascii="Arial" w:hAnsi="Arial" w:cs="Arial"/>
          <w:i/>
          <w:sz w:val="24"/>
          <w:szCs w:val="24"/>
        </w:rPr>
        <w:t xml:space="preserve"> Image File</w:t>
      </w:r>
    </w:p>
    <w:p w:rsidR="00BA0808" w:rsidRDefault="00BA0808" w:rsidP="00BA0808">
      <w:pPr>
        <w:rPr>
          <w:rFonts w:ascii="Arial" w:hAnsi="Arial" w:cs="Arial"/>
          <w:sz w:val="24"/>
          <w:szCs w:val="24"/>
        </w:rPr>
      </w:pPr>
      <w:r>
        <w:rPr>
          <w:rFonts w:ascii="Arial" w:hAnsi="Arial" w:cs="Arial"/>
          <w:sz w:val="24"/>
          <w:szCs w:val="24"/>
        </w:rPr>
        <w:tab/>
        <w:t xml:space="preserve">Follow this path:   </w:t>
      </w:r>
      <w:r w:rsidRPr="00E03FF8">
        <w:rPr>
          <w:rFonts w:ascii="Arial" w:hAnsi="Arial" w:cs="Arial"/>
          <w:sz w:val="24"/>
          <w:szCs w:val="24"/>
        </w:rPr>
        <w:t>\</w:t>
      </w:r>
      <w:r w:rsidR="008D5B7F">
        <w:rPr>
          <w:rFonts w:ascii="Arial" w:hAnsi="Arial" w:cs="Arial"/>
          <w:sz w:val="24"/>
          <w:szCs w:val="24"/>
        </w:rPr>
        <w:t xml:space="preserve"> </w:t>
      </w:r>
      <w:r w:rsidR="008D5B7F" w:rsidRPr="008D5B7F">
        <w:rPr>
          <w:rFonts w:ascii="Arial" w:hAnsi="Arial" w:cs="Arial"/>
          <w:sz w:val="24"/>
          <w:szCs w:val="24"/>
        </w:rPr>
        <w:t>Plate_9_Bathymetry</w:t>
      </w:r>
      <w:r w:rsidR="008D5B7F">
        <w:rPr>
          <w:rFonts w:ascii="Arial" w:hAnsi="Arial" w:cs="Arial"/>
          <w:sz w:val="24"/>
          <w:szCs w:val="24"/>
        </w:rPr>
        <w:t xml:space="preserve"> </w:t>
      </w:r>
      <w:r w:rsidRPr="00E03FF8">
        <w:rPr>
          <w:rFonts w:ascii="Arial" w:hAnsi="Arial" w:cs="Arial"/>
          <w:sz w:val="24"/>
          <w:szCs w:val="24"/>
        </w:rPr>
        <w:t>\</w:t>
      </w:r>
      <w:r w:rsidR="008D5B7F">
        <w:rPr>
          <w:rFonts w:ascii="Arial" w:hAnsi="Arial" w:cs="Arial"/>
          <w:sz w:val="24"/>
          <w:szCs w:val="24"/>
        </w:rPr>
        <w:t xml:space="preserve"> </w:t>
      </w:r>
      <w:proofErr w:type="spellStart"/>
      <w:r w:rsidRPr="00E03FF8">
        <w:rPr>
          <w:rFonts w:ascii="Arial" w:hAnsi="Arial" w:cs="Arial"/>
          <w:sz w:val="24"/>
          <w:szCs w:val="24"/>
        </w:rPr>
        <w:t>Original_Landsat_Data</w:t>
      </w:r>
      <w:proofErr w:type="spellEnd"/>
    </w:p>
    <w:p w:rsidR="00BA0808" w:rsidRDefault="00BA0808" w:rsidP="00BA0808">
      <w:pPr>
        <w:rPr>
          <w:rFonts w:ascii="Arial" w:hAnsi="Arial" w:cs="Arial"/>
          <w:i/>
          <w:sz w:val="24"/>
          <w:szCs w:val="24"/>
        </w:rPr>
      </w:pPr>
      <w:r>
        <w:rPr>
          <w:rFonts w:ascii="Arial" w:hAnsi="Arial" w:cs="Arial"/>
          <w:sz w:val="24"/>
          <w:szCs w:val="24"/>
        </w:rPr>
        <w:tab/>
      </w:r>
      <w:proofErr w:type="gramStart"/>
      <w:r>
        <w:rPr>
          <w:rFonts w:ascii="Arial" w:hAnsi="Arial" w:cs="Arial"/>
          <w:sz w:val="24"/>
          <w:szCs w:val="24"/>
        </w:rPr>
        <w:t>to</w:t>
      </w:r>
      <w:proofErr w:type="gramEnd"/>
      <w:r>
        <w:rPr>
          <w:rFonts w:ascii="Arial" w:hAnsi="Arial" w:cs="Arial"/>
          <w:sz w:val="24"/>
          <w:szCs w:val="24"/>
        </w:rPr>
        <w:t xml:space="preserve"> the “</w:t>
      </w:r>
      <w:r w:rsidRPr="00E03FF8">
        <w:rPr>
          <w:rFonts w:ascii="Arial" w:hAnsi="Arial" w:cs="Arial"/>
          <w:sz w:val="24"/>
          <w:szCs w:val="24"/>
        </w:rPr>
        <w:t>Exumas_Bathy_1984_Landsat_6-band_clip_GeoTIFF</w:t>
      </w:r>
      <w:r>
        <w:rPr>
          <w:rFonts w:ascii="Arial" w:hAnsi="Arial" w:cs="Arial"/>
          <w:sz w:val="24"/>
          <w:szCs w:val="24"/>
        </w:rPr>
        <w:t xml:space="preserve">” data  </w:t>
      </w:r>
      <w:r w:rsidRPr="00E03FF8">
        <w:rPr>
          <w:rFonts w:ascii="Arial" w:hAnsi="Arial" w:cs="Arial"/>
          <w:i/>
          <w:sz w:val="24"/>
          <w:szCs w:val="24"/>
        </w:rPr>
        <w:t>&gt; Open</w:t>
      </w:r>
    </w:p>
    <w:p w:rsidR="00A249CB" w:rsidRDefault="00A249CB" w:rsidP="00BA0808">
      <w:pPr>
        <w:rPr>
          <w:rFonts w:ascii="Arial" w:hAnsi="Arial" w:cs="Arial"/>
          <w:sz w:val="24"/>
          <w:szCs w:val="24"/>
        </w:rPr>
      </w:pPr>
      <w:r w:rsidRPr="00A249CB">
        <w:rPr>
          <w:rFonts w:ascii="Arial" w:hAnsi="Arial" w:cs="Arial"/>
          <w:sz w:val="24"/>
          <w:szCs w:val="24"/>
        </w:rPr>
        <w:t xml:space="preserve">An “Available Band List” window pops up with the six bands.  </w:t>
      </w:r>
      <w:r>
        <w:rPr>
          <w:rFonts w:ascii="Arial" w:hAnsi="Arial" w:cs="Arial"/>
          <w:sz w:val="24"/>
          <w:szCs w:val="24"/>
        </w:rPr>
        <w:t>(</w:t>
      </w:r>
      <w:proofErr w:type="gramStart"/>
      <w:r>
        <w:rPr>
          <w:rFonts w:ascii="Arial" w:hAnsi="Arial" w:cs="Arial"/>
          <w:sz w:val="24"/>
          <w:szCs w:val="24"/>
        </w:rPr>
        <w:t>see</w:t>
      </w:r>
      <w:proofErr w:type="gramEnd"/>
      <w:r>
        <w:rPr>
          <w:rFonts w:ascii="Arial" w:hAnsi="Arial" w:cs="Arial"/>
          <w:sz w:val="24"/>
          <w:szCs w:val="24"/>
        </w:rPr>
        <w:t xml:space="preserve"> below).</w:t>
      </w:r>
    </w:p>
    <w:p w:rsidR="00A249CB" w:rsidRDefault="00A249CB" w:rsidP="00A249CB">
      <w:pPr>
        <w:jc w:val="center"/>
        <w:rPr>
          <w:rFonts w:ascii="Arial" w:hAnsi="Arial" w:cs="Arial"/>
          <w:sz w:val="24"/>
          <w:szCs w:val="24"/>
        </w:rPr>
      </w:pPr>
      <w:r>
        <w:rPr>
          <w:rFonts w:ascii="Arial" w:hAnsi="Arial" w:cs="Arial"/>
          <w:noProof/>
          <w:sz w:val="24"/>
          <w:szCs w:val="24"/>
        </w:rPr>
        <w:lastRenderedPageBreak/>
        <w:drawing>
          <wp:inline distT="0" distB="0" distL="0" distR="0">
            <wp:extent cx="2244436" cy="3205010"/>
            <wp:effectExtent l="0" t="0" r="3810" b="0"/>
            <wp:docPr id="17" name="Picture 17" descr="L:\Textbook\RSDD_Labs\Lab_4_Image Processing 2\Masking_ENVI_Classic\fig 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Textbook\RSDD_Labs\Lab_4_Image Processing 2\Masking_ENVI_Classic\fig 1a.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44293" cy="3204806"/>
                    </a:xfrm>
                    <a:prstGeom prst="rect">
                      <a:avLst/>
                    </a:prstGeom>
                    <a:noFill/>
                    <a:ln>
                      <a:noFill/>
                    </a:ln>
                  </pic:spPr>
                </pic:pic>
              </a:graphicData>
            </a:graphic>
          </wp:inline>
        </w:drawing>
      </w:r>
    </w:p>
    <w:p w:rsidR="00A249CB" w:rsidRDefault="00A249CB" w:rsidP="00A249CB">
      <w:pPr>
        <w:rPr>
          <w:rFonts w:ascii="Arial" w:hAnsi="Arial" w:cs="Arial"/>
          <w:sz w:val="24"/>
          <w:szCs w:val="24"/>
        </w:rPr>
      </w:pPr>
      <w:r>
        <w:rPr>
          <w:rFonts w:ascii="Arial" w:hAnsi="Arial" w:cs="Arial"/>
          <w:sz w:val="24"/>
          <w:szCs w:val="24"/>
        </w:rPr>
        <w:tab/>
      </w:r>
      <w:r w:rsidRPr="00A249CB">
        <w:rPr>
          <w:rFonts w:ascii="Arial" w:hAnsi="Arial" w:cs="Arial"/>
          <w:i/>
          <w:sz w:val="24"/>
          <w:szCs w:val="24"/>
        </w:rPr>
        <w:t xml:space="preserve">Click </w:t>
      </w:r>
      <w:r>
        <w:rPr>
          <w:rFonts w:ascii="Arial" w:hAnsi="Arial" w:cs="Arial"/>
          <w:sz w:val="24"/>
          <w:szCs w:val="24"/>
        </w:rPr>
        <w:t xml:space="preserve">the “RGB Color” button  &gt;  </w:t>
      </w:r>
      <w:r w:rsidRPr="00A249CB">
        <w:rPr>
          <w:rFonts w:ascii="Arial" w:hAnsi="Arial" w:cs="Arial"/>
          <w:i/>
          <w:sz w:val="24"/>
          <w:szCs w:val="24"/>
        </w:rPr>
        <w:t>Click</w:t>
      </w:r>
      <w:r>
        <w:rPr>
          <w:rFonts w:ascii="Arial" w:hAnsi="Arial" w:cs="Arial"/>
          <w:sz w:val="24"/>
          <w:szCs w:val="24"/>
        </w:rPr>
        <w:t xml:space="preserve"> on Band 3 first, Band 2 second, and Band </w:t>
      </w:r>
      <w:r>
        <w:rPr>
          <w:rFonts w:ascii="Arial" w:hAnsi="Arial" w:cs="Arial"/>
          <w:sz w:val="24"/>
          <w:szCs w:val="24"/>
        </w:rPr>
        <w:tab/>
        <w:t>1 last to create a natural color image (reflected red-green-blue light as R-G-B).</w:t>
      </w:r>
      <w:r>
        <w:rPr>
          <w:rFonts w:ascii="Arial" w:hAnsi="Arial" w:cs="Arial"/>
          <w:sz w:val="24"/>
          <w:szCs w:val="24"/>
        </w:rPr>
        <w:br/>
      </w:r>
      <w:r>
        <w:rPr>
          <w:rFonts w:ascii="Arial" w:hAnsi="Arial" w:cs="Arial"/>
          <w:sz w:val="24"/>
          <w:szCs w:val="24"/>
        </w:rPr>
        <w:tab/>
      </w:r>
      <w:r>
        <w:rPr>
          <w:rFonts w:ascii="Arial" w:hAnsi="Arial" w:cs="Arial"/>
          <w:sz w:val="24"/>
          <w:szCs w:val="24"/>
        </w:rPr>
        <w:br/>
      </w:r>
      <w:r>
        <w:rPr>
          <w:rFonts w:ascii="Arial" w:hAnsi="Arial" w:cs="Arial"/>
          <w:sz w:val="24"/>
          <w:szCs w:val="24"/>
        </w:rPr>
        <w:tab/>
      </w:r>
      <w:r>
        <w:rPr>
          <w:rFonts w:ascii="Arial" w:hAnsi="Arial" w:cs="Arial"/>
          <w:i/>
          <w:sz w:val="24"/>
          <w:szCs w:val="24"/>
        </w:rPr>
        <w:t>Click-</w:t>
      </w:r>
      <w:r w:rsidRPr="00A249CB">
        <w:rPr>
          <w:rFonts w:ascii="Arial" w:hAnsi="Arial" w:cs="Arial"/>
          <w:i/>
          <w:sz w:val="24"/>
          <w:szCs w:val="24"/>
        </w:rPr>
        <w:t>on</w:t>
      </w:r>
      <w:r>
        <w:rPr>
          <w:rFonts w:ascii="Arial" w:hAnsi="Arial" w:cs="Arial"/>
          <w:sz w:val="24"/>
          <w:szCs w:val="24"/>
        </w:rPr>
        <w:t xml:space="preserve"> “Load RGB”</w:t>
      </w:r>
      <w:r w:rsidR="0011302D">
        <w:rPr>
          <w:rFonts w:ascii="Arial" w:hAnsi="Arial" w:cs="Arial"/>
          <w:sz w:val="24"/>
          <w:szCs w:val="24"/>
        </w:rPr>
        <w:t xml:space="preserve">.   A </w:t>
      </w:r>
      <w:r>
        <w:rPr>
          <w:rFonts w:ascii="Arial" w:hAnsi="Arial" w:cs="Arial"/>
          <w:sz w:val="24"/>
          <w:szCs w:val="24"/>
        </w:rPr>
        <w:t xml:space="preserve">3-window display pops up.  </w:t>
      </w:r>
      <w:r w:rsidR="0011302D">
        <w:rPr>
          <w:rFonts w:ascii="Arial" w:hAnsi="Arial" w:cs="Arial"/>
          <w:sz w:val="24"/>
          <w:szCs w:val="24"/>
        </w:rPr>
        <w:t xml:space="preserve">The color image is </w:t>
      </w:r>
      <w:r w:rsidR="0011302D">
        <w:rPr>
          <w:rFonts w:ascii="Arial" w:hAnsi="Arial" w:cs="Arial"/>
          <w:sz w:val="24"/>
          <w:szCs w:val="24"/>
        </w:rPr>
        <w:tab/>
        <w:t xml:space="preserve">automatically loaded  in “Display #1” with its 3 </w:t>
      </w:r>
      <w:proofErr w:type="spellStart"/>
      <w:r w:rsidR="0011302D">
        <w:rPr>
          <w:rFonts w:ascii="Arial" w:hAnsi="Arial" w:cs="Arial"/>
          <w:sz w:val="24"/>
          <w:szCs w:val="24"/>
        </w:rPr>
        <w:t>windows.</w:t>
      </w:r>
      <w:r>
        <w:rPr>
          <w:rFonts w:ascii="Arial" w:hAnsi="Arial" w:cs="Arial"/>
          <w:sz w:val="24"/>
          <w:szCs w:val="24"/>
        </w:rPr>
        <w:t>The</w:t>
      </w:r>
      <w:proofErr w:type="spellEnd"/>
      <w:r>
        <w:rPr>
          <w:rFonts w:ascii="Arial" w:hAnsi="Arial" w:cs="Arial"/>
          <w:sz w:val="24"/>
          <w:szCs w:val="24"/>
        </w:rPr>
        <w:t xml:space="preserve"> full scene is in the </w:t>
      </w:r>
      <w:r w:rsidR="0011302D">
        <w:rPr>
          <w:rFonts w:ascii="Arial" w:hAnsi="Arial" w:cs="Arial"/>
          <w:sz w:val="24"/>
          <w:szCs w:val="24"/>
        </w:rPr>
        <w:tab/>
      </w:r>
      <w:r>
        <w:rPr>
          <w:rFonts w:ascii="Arial" w:hAnsi="Arial" w:cs="Arial"/>
          <w:sz w:val="24"/>
          <w:szCs w:val="24"/>
        </w:rPr>
        <w:t>lower left “</w:t>
      </w:r>
      <w:proofErr w:type="spellStart"/>
      <w:r>
        <w:rPr>
          <w:rFonts w:ascii="Arial" w:hAnsi="Arial" w:cs="Arial"/>
          <w:sz w:val="24"/>
          <w:szCs w:val="24"/>
        </w:rPr>
        <w:t>Scoll</w:t>
      </w:r>
      <w:proofErr w:type="spellEnd"/>
      <w:r>
        <w:rPr>
          <w:rFonts w:ascii="Arial" w:hAnsi="Arial" w:cs="Arial"/>
          <w:sz w:val="24"/>
          <w:szCs w:val="24"/>
        </w:rPr>
        <w:t xml:space="preserve">”, a 1:1 zoom factor image is in the large (“Image”) window </w:t>
      </w:r>
      <w:r w:rsidR="0011302D">
        <w:rPr>
          <w:rFonts w:ascii="Arial" w:hAnsi="Arial" w:cs="Arial"/>
          <w:sz w:val="24"/>
          <w:szCs w:val="24"/>
        </w:rPr>
        <w:tab/>
      </w:r>
      <w:r>
        <w:rPr>
          <w:rFonts w:ascii="Arial" w:hAnsi="Arial" w:cs="Arial"/>
          <w:sz w:val="24"/>
          <w:szCs w:val="24"/>
        </w:rPr>
        <w:t xml:space="preserve">(outlined in red on the “Scroll” window), and an enlargement is in the “Zoom” </w:t>
      </w:r>
      <w:r w:rsidR="0011302D">
        <w:rPr>
          <w:rFonts w:ascii="Arial" w:hAnsi="Arial" w:cs="Arial"/>
          <w:sz w:val="24"/>
          <w:szCs w:val="24"/>
        </w:rPr>
        <w:tab/>
      </w:r>
      <w:r>
        <w:rPr>
          <w:rFonts w:ascii="Arial" w:hAnsi="Arial" w:cs="Arial"/>
          <w:sz w:val="24"/>
          <w:szCs w:val="24"/>
        </w:rPr>
        <w:t xml:space="preserve">window (outlined in red on the “Image” window.    The “Available Band List” is to </w:t>
      </w:r>
      <w:r w:rsidR="0011302D">
        <w:rPr>
          <w:rFonts w:ascii="Arial" w:hAnsi="Arial" w:cs="Arial"/>
          <w:sz w:val="24"/>
          <w:szCs w:val="24"/>
        </w:rPr>
        <w:tab/>
      </w:r>
      <w:r>
        <w:rPr>
          <w:rFonts w:ascii="Arial" w:hAnsi="Arial" w:cs="Arial"/>
          <w:sz w:val="24"/>
          <w:szCs w:val="24"/>
        </w:rPr>
        <w:t>the right.   See below.</w:t>
      </w:r>
    </w:p>
    <w:p w:rsidR="00A249CB" w:rsidRPr="00A249CB" w:rsidRDefault="00A249CB" w:rsidP="00A249CB">
      <w:pPr>
        <w:jc w:val="center"/>
        <w:rPr>
          <w:rFonts w:ascii="Arial" w:hAnsi="Arial" w:cs="Arial"/>
          <w:sz w:val="24"/>
          <w:szCs w:val="24"/>
        </w:rPr>
      </w:pPr>
      <w:r>
        <w:rPr>
          <w:rFonts w:ascii="Arial" w:hAnsi="Arial" w:cs="Arial"/>
          <w:noProof/>
          <w:sz w:val="24"/>
          <w:szCs w:val="24"/>
        </w:rPr>
        <w:lastRenderedPageBreak/>
        <w:drawing>
          <wp:inline distT="0" distB="0" distL="0" distR="0">
            <wp:extent cx="3669475" cy="3441875"/>
            <wp:effectExtent l="0" t="0" r="7620" b="6350"/>
            <wp:docPr id="18" name="Picture 18" descr="L:\Textbook\RSDD_Labs\Lab_4_Image Processing 2\Masking_ENVI_Classic\fig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Textbook\RSDD_Labs\Lab_4_Image Processing 2\Masking_ENVI_Classic\fig 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72068" cy="3444307"/>
                    </a:xfrm>
                    <a:prstGeom prst="rect">
                      <a:avLst/>
                    </a:prstGeom>
                    <a:noFill/>
                    <a:ln>
                      <a:noFill/>
                    </a:ln>
                  </pic:spPr>
                </pic:pic>
              </a:graphicData>
            </a:graphic>
          </wp:inline>
        </w:drawing>
      </w:r>
    </w:p>
    <w:p w:rsidR="002341D7" w:rsidRDefault="002341D7" w:rsidP="00A249CB">
      <w:pPr>
        <w:spacing w:after="0"/>
        <w:rPr>
          <w:rFonts w:ascii="Arial" w:hAnsi="Arial" w:cs="Arial"/>
          <w:sz w:val="24"/>
          <w:szCs w:val="24"/>
        </w:rPr>
      </w:pPr>
      <w:r w:rsidRPr="002341D7">
        <w:rPr>
          <w:rFonts w:ascii="Arial" w:hAnsi="Arial" w:cs="Arial"/>
          <w:b/>
          <w:sz w:val="24"/>
          <w:szCs w:val="24"/>
        </w:rPr>
        <w:t>NOTE:</w:t>
      </w:r>
      <w:r>
        <w:rPr>
          <w:rFonts w:ascii="Arial" w:hAnsi="Arial" w:cs="Arial"/>
          <w:sz w:val="24"/>
          <w:szCs w:val="24"/>
        </w:rPr>
        <w:t xml:space="preserve">  Remember that Landsat TM 30 m bands are numbered 1-5 and then 7 (SWIR2).  </w:t>
      </w:r>
      <w:r w:rsidR="00AA1334">
        <w:rPr>
          <w:rFonts w:ascii="Arial" w:hAnsi="Arial" w:cs="Arial"/>
          <w:sz w:val="24"/>
          <w:szCs w:val="24"/>
        </w:rPr>
        <w:t xml:space="preserve">See textbook Table 3-1.  </w:t>
      </w:r>
      <w:r>
        <w:rPr>
          <w:rFonts w:ascii="Arial" w:hAnsi="Arial" w:cs="Arial"/>
          <w:sz w:val="24"/>
          <w:szCs w:val="24"/>
        </w:rPr>
        <w:t>TM band 6 is a 60 m thermal IR band.  We did not include the thermal IR band in our layer stack, so TM band 7 is listed as “band 6” by ENVI (and other image processing software).</w:t>
      </w:r>
      <w:r w:rsidR="00AA1334">
        <w:rPr>
          <w:rFonts w:ascii="Arial" w:hAnsi="Arial" w:cs="Arial"/>
          <w:sz w:val="24"/>
          <w:szCs w:val="24"/>
        </w:rPr>
        <w:t xml:space="preserve">  </w:t>
      </w:r>
    </w:p>
    <w:p w:rsidR="002341D7" w:rsidRDefault="002341D7" w:rsidP="00A249CB">
      <w:pPr>
        <w:spacing w:after="0"/>
        <w:rPr>
          <w:rFonts w:ascii="Arial" w:hAnsi="Arial" w:cs="Arial"/>
          <w:sz w:val="24"/>
          <w:szCs w:val="24"/>
        </w:rPr>
      </w:pPr>
    </w:p>
    <w:p w:rsidR="00A249CB" w:rsidRDefault="00DE0261" w:rsidP="00A249CB">
      <w:pPr>
        <w:spacing w:after="0"/>
        <w:rPr>
          <w:rFonts w:ascii="Arial" w:hAnsi="Arial" w:cs="Arial"/>
          <w:sz w:val="24"/>
          <w:szCs w:val="24"/>
        </w:rPr>
      </w:pPr>
      <w:r>
        <w:rPr>
          <w:rFonts w:ascii="Arial" w:hAnsi="Arial" w:cs="Arial"/>
          <w:sz w:val="24"/>
          <w:szCs w:val="24"/>
        </w:rPr>
        <w:t xml:space="preserve">4a) </w:t>
      </w:r>
      <w:proofErr w:type="gramStart"/>
      <w:r w:rsidR="00A249CB">
        <w:rPr>
          <w:rFonts w:ascii="Arial" w:hAnsi="Arial" w:cs="Arial"/>
          <w:sz w:val="24"/>
          <w:szCs w:val="24"/>
        </w:rPr>
        <w:t>You</w:t>
      </w:r>
      <w:proofErr w:type="gramEnd"/>
      <w:r w:rsidR="00A249CB" w:rsidRPr="00C5196A">
        <w:rPr>
          <w:rFonts w:ascii="Arial" w:hAnsi="Arial" w:cs="Arial"/>
          <w:sz w:val="24"/>
          <w:szCs w:val="24"/>
        </w:rPr>
        <w:t xml:space="preserve"> are looking at a natural color image of the clear water</w:t>
      </w:r>
      <w:r w:rsidR="00A249CB">
        <w:rPr>
          <w:rFonts w:ascii="Arial" w:hAnsi="Arial" w:cs="Arial"/>
          <w:sz w:val="24"/>
          <w:szCs w:val="24"/>
        </w:rPr>
        <w:t>, underwater sand bars in shades of blue,</w:t>
      </w:r>
      <w:r w:rsidR="00A249CB" w:rsidRPr="00C5196A">
        <w:rPr>
          <w:rFonts w:ascii="Arial" w:hAnsi="Arial" w:cs="Arial"/>
          <w:sz w:val="24"/>
          <w:szCs w:val="24"/>
        </w:rPr>
        <w:t xml:space="preserve"> and white carbonate </w:t>
      </w:r>
      <w:r w:rsidR="00A249CB">
        <w:rPr>
          <w:rFonts w:ascii="Arial" w:hAnsi="Arial" w:cs="Arial"/>
          <w:sz w:val="24"/>
          <w:szCs w:val="24"/>
        </w:rPr>
        <w:t xml:space="preserve">sands around the islands.  </w:t>
      </w:r>
    </w:p>
    <w:p w:rsidR="00883992" w:rsidRDefault="00883992" w:rsidP="00A249CB">
      <w:pPr>
        <w:spacing w:after="0"/>
        <w:rPr>
          <w:rFonts w:ascii="Arial" w:hAnsi="Arial" w:cs="Arial"/>
          <w:sz w:val="24"/>
          <w:szCs w:val="24"/>
        </w:rPr>
      </w:pPr>
      <w:r>
        <w:rPr>
          <w:rFonts w:ascii="Arial" w:hAnsi="Arial" w:cs="Arial"/>
          <w:sz w:val="24"/>
          <w:szCs w:val="24"/>
        </w:rPr>
        <w:tab/>
      </w:r>
      <w:r>
        <w:rPr>
          <w:rFonts w:ascii="Arial" w:hAnsi="Arial" w:cs="Arial"/>
          <w:sz w:val="24"/>
          <w:szCs w:val="24"/>
        </w:rPr>
        <w:br/>
      </w:r>
      <w:r>
        <w:rPr>
          <w:rFonts w:ascii="Arial" w:hAnsi="Arial" w:cs="Arial"/>
          <w:sz w:val="24"/>
          <w:szCs w:val="24"/>
        </w:rPr>
        <w:tab/>
        <w:t xml:space="preserve">Access one “Contrast Stretch” tool in the “Image Window” by </w:t>
      </w:r>
      <w:r>
        <w:rPr>
          <w:rFonts w:ascii="Arial" w:hAnsi="Arial" w:cs="Arial"/>
          <w:i/>
          <w:sz w:val="24"/>
          <w:szCs w:val="24"/>
        </w:rPr>
        <w:t>clicking-</w:t>
      </w:r>
      <w:r w:rsidRPr="00883992">
        <w:rPr>
          <w:rFonts w:ascii="Arial" w:hAnsi="Arial" w:cs="Arial"/>
          <w:i/>
          <w:sz w:val="24"/>
          <w:szCs w:val="24"/>
        </w:rPr>
        <w:t>on</w:t>
      </w:r>
      <w:r>
        <w:rPr>
          <w:rFonts w:ascii="Arial" w:hAnsi="Arial" w:cs="Arial"/>
          <w:sz w:val="24"/>
          <w:szCs w:val="24"/>
        </w:rPr>
        <w:t xml:space="preserve"> </w:t>
      </w:r>
      <w:r>
        <w:rPr>
          <w:rFonts w:ascii="Arial" w:hAnsi="Arial" w:cs="Arial"/>
          <w:sz w:val="24"/>
          <w:szCs w:val="24"/>
        </w:rPr>
        <w:br/>
      </w:r>
      <w:r>
        <w:rPr>
          <w:rFonts w:ascii="Arial" w:hAnsi="Arial" w:cs="Arial"/>
          <w:sz w:val="24"/>
          <w:szCs w:val="24"/>
        </w:rPr>
        <w:tab/>
      </w:r>
      <w:r>
        <w:rPr>
          <w:rFonts w:ascii="Arial" w:hAnsi="Arial" w:cs="Arial"/>
          <w:sz w:val="24"/>
          <w:szCs w:val="24"/>
        </w:rPr>
        <w:tab/>
      </w:r>
      <w:r w:rsidRPr="00883992">
        <w:rPr>
          <w:rFonts w:ascii="Arial" w:hAnsi="Arial" w:cs="Arial"/>
          <w:i/>
          <w:sz w:val="24"/>
          <w:szCs w:val="24"/>
        </w:rPr>
        <w:t>Enhance &gt;</w:t>
      </w:r>
      <w:r>
        <w:rPr>
          <w:rFonts w:ascii="Arial" w:hAnsi="Arial" w:cs="Arial"/>
          <w:i/>
          <w:sz w:val="24"/>
          <w:szCs w:val="24"/>
        </w:rPr>
        <w:t xml:space="preserve">     </w:t>
      </w:r>
      <w:r w:rsidRPr="00883992">
        <w:rPr>
          <w:rFonts w:ascii="Arial" w:hAnsi="Arial" w:cs="Arial"/>
          <w:sz w:val="24"/>
          <w:szCs w:val="24"/>
        </w:rPr>
        <w:t xml:space="preserve">In the Drop-down </w:t>
      </w:r>
      <w:proofErr w:type="gramStart"/>
      <w:r w:rsidRPr="00883992">
        <w:rPr>
          <w:rFonts w:ascii="Arial" w:hAnsi="Arial" w:cs="Arial"/>
          <w:sz w:val="24"/>
          <w:szCs w:val="24"/>
        </w:rPr>
        <w:t>menu</w:t>
      </w:r>
      <w:r>
        <w:rPr>
          <w:rFonts w:ascii="Arial" w:hAnsi="Arial" w:cs="Arial"/>
          <w:i/>
          <w:sz w:val="24"/>
          <w:szCs w:val="24"/>
        </w:rPr>
        <w:t xml:space="preserve">  Select</w:t>
      </w:r>
      <w:proofErr w:type="gramEnd"/>
      <w:r>
        <w:rPr>
          <w:rFonts w:ascii="Arial" w:hAnsi="Arial" w:cs="Arial"/>
          <w:i/>
          <w:sz w:val="24"/>
          <w:szCs w:val="24"/>
        </w:rPr>
        <w:t xml:space="preserve">   </w:t>
      </w:r>
      <w:r>
        <w:rPr>
          <w:rFonts w:ascii="Arial" w:hAnsi="Arial" w:cs="Arial"/>
          <w:sz w:val="24"/>
          <w:szCs w:val="24"/>
        </w:rPr>
        <w:t>“</w:t>
      </w:r>
      <w:r>
        <w:rPr>
          <w:rFonts w:ascii="Arial" w:hAnsi="Arial" w:cs="Arial"/>
          <w:i/>
          <w:sz w:val="24"/>
          <w:szCs w:val="24"/>
        </w:rPr>
        <w:t xml:space="preserve"> </w:t>
      </w:r>
      <w:r w:rsidRPr="00883992">
        <w:rPr>
          <w:rFonts w:ascii="Arial" w:hAnsi="Arial" w:cs="Arial"/>
          <w:sz w:val="24"/>
          <w:szCs w:val="24"/>
        </w:rPr>
        <w:t>[</w:t>
      </w:r>
      <w:proofErr w:type="spellStart"/>
      <w:r w:rsidRPr="00883992">
        <w:rPr>
          <w:rFonts w:ascii="Arial" w:hAnsi="Arial" w:cs="Arial"/>
          <w:sz w:val="24"/>
          <w:szCs w:val="24"/>
        </w:rPr>
        <w:t>Scoll</w:t>
      </w:r>
      <w:proofErr w:type="spellEnd"/>
      <w:r w:rsidRPr="00883992">
        <w:rPr>
          <w:rFonts w:ascii="Arial" w:hAnsi="Arial" w:cs="Arial"/>
          <w:sz w:val="24"/>
          <w:szCs w:val="24"/>
        </w:rPr>
        <w:t>] Linear 0-255</w:t>
      </w:r>
      <w:r>
        <w:rPr>
          <w:rFonts w:ascii="Arial" w:hAnsi="Arial" w:cs="Arial"/>
          <w:sz w:val="24"/>
          <w:szCs w:val="24"/>
        </w:rPr>
        <w:t>”</w:t>
      </w:r>
      <w:r>
        <w:rPr>
          <w:rFonts w:ascii="Arial" w:hAnsi="Arial" w:cs="Arial"/>
          <w:sz w:val="24"/>
          <w:szCs w:val="24"/>
        </w:rPr>
        <w:br/>
      </w:r>
      <w:r>
        <w:rPr>
          <w:rFonts w:ascii="Arial" w:hAnsi="Arial" w:cs="Arial"/>
          <w:sz w:val="24"/>
          <w:szCs w:val="24"/>
        </w:rPr>
        <w:tab/>
      </w:r>
      <w:r>
        <w:rPr>
          <w:rFonts w:ascii="Arial" w:hAnsi="Arial" w:cs="Arial"/>
          <w:sz w:val="24"/>
          <w:szCs w:val="24"/>
        </w:rPr>
        <w:tab/>
      </w:r>
      <w:r>
        <w:rPr>
          <w:rFonts w:ascii="Arial" w:hAnsi="Arial" w:cs="Arial"/>
          <w:sz w:val="24"/>
          <w:szCs w:val="24"/>
        </w:rPr>
        <w:tab/>
        <w:t>this will reset the displayed image to the original DNs.</w:t>
      </w:r>
    </w:p>
    <w:p w:rsidR="00A249CB" w:rsidRPr="00883992" w:rsidRDefault="00883992" w:rsidP="00A249CB">
      <w:pPr>
        <w:spacing w:after="0"/>
        <w:rPr>
          <w:rFonts w:ascii="Arial" w:hAnsi="Arial" w:cs="Arial"/>
          <w:sz w:val="24"/>
          <w:szCs w:val="24"/>
          <w:u w:val="single"/>
        </w:rPr>
      </w:pPr>
      <w:r>
        <w:rPr>
          <w:rFonts w:ascii="Arial" w:hAnsi="Arial" w:cs="Arial"/>
          <w:sz w:val="24"/>
          <w:szCs w:val="24"/>
        </w:rPr>
        <w:tab/>
      </w:r>
      <w:r>
        <w:rPr>
          <w:rFonts w:ascii="Arial" w:hAnsi="Arial" w:cs="Arial"/>
          <w:sz w:val="24"/>
          <w:szCs w:val="24"/>
        </w:rPr>
        <w:tab/>
      </w:r>
      <w:r>
        <w:rPr>
          <w:rFonts w:ascii="Arial" w:hAnsi="Arial" w:cs="Arial"/>
          <w:i/>
          <w:sz w:val="24"/>
          <w:szCs w:val="24"/>
        </w:rPr>
        <w:t xml:space="preserve"> </w:t>
      </w:r>
    </w:p>
    <w:p w:rsidR="00883992" w:rsidRDefault="00A249CB" w:rsidP="00A249CB">
      <w:pPr>
        <w:rPr>
          <w:rFonts w:ascii="Arial" w:hAnsi="Arial" w:cs="Arial"/>
          <w:sz w:val="24"/>
          <w:szCs w:val="24"/>
        </w:rPr>
      </w:pPr>
      <w:r>
        <w:rPr>
          <w:rFonts w:ascii="Arial" w:hAnsi="Arial" w:cs="Arial"/>
          <w:i/>
          <w:sz w:val="24"/>
          <w:szCs w:val="24"/>
        </w:rPr>
        <w:tab/>
      </w:r>
      <w:r>
        <w:rPr>
          <w:rFonts w:ascii="Arial" w:hAnsi="Arial" w:cs="Arial"/>
          <w:sz w:val="24"/>
          <w:szCs w:val="24"/>
        </w:rPr>
        <w:t xml:space="preserve">In the “Image” window      </w:t>
      </w:r>
      <w:r w:rsidRPr="00A249CB">
        <w:rPr>
          <w:rFonts w:ascii="Arial" w:hAnsi="Arial" w:cs="Arial"/>
          <w:i/>
          <w:sz w:val="24"/>
          <w:szCs w:val="24"/>
        </w:rPr>
        <w:t>Tools &gt; Cursor Location/Value…</w:t>
      </w:r>
      <w:r>
        <w:rPr>
          <w:rFonts w:ascii="Arial" w:hAnsi="Arial" w:cs="Arial"/>
          <w:sz w:val="24"/>
          <w:szCs w:val="24"/>
        </w:rPr>
        <w:t xml:space="preserve">     </w:t>
      </w:r>
      <w:r w:rsidR="00883992">
        <w:rPr>
          <w:rFonts w:ascii="Arial" w:hAnsi="Arial" w:cs="Arial"/>
          <w:sz w:val="24"/>
          <w:szCs w:val="24"/>
        </w:rPr>
        <w:br/>
      </w:r>
      <w:r w:rsidR="00883992">
        <w:rPr>
          <w:rFonts w:ascii="Arial" w:hAnsi="Arial" w:cs="Arial"/>
          <w:sz w:val="24"/>
          <w:szCs w:val="24"/>
        </w:rPr>
        <w:tab/>
      </w:r>
      <w:r w:rsidR="00883992">
        <w:rPr>
          <w:rFonts w:ascii="Arial" w:hAnsi="Arial" w:cs="Arial"/>
          <w:sz w:val="24"/>
          <w:szCs w:val="24"/>
        </w:rPr>
        <w:tab/>
        <w:t>A “</w:t>
      </w:r>
      <w:r w:rsidR="00883992" w:rsidRPr="00883992">
        <w:rPr>
          <w:rFonts w:ascii="Arial" w:hAnsi="Arial" w:cs="Arial"/>
          <w:b/>
          <w:sz w:val="40"/>
          <w:szCs w:val="40"/>
        </w:rPr>
        <w:t>+</w:t>
      </w:r>
      <w:r w:rsidR="00883992">
        <w:rPr>
          <w:rFonts w:ascii="Arial" w:hAnsi="Arial" w:cs="Arial"/>
          <w:sz w:val="24"/>
          <w:szCs w:val="24"/>
        </w:rPr>
        <w:t xml:space="preserve">” shows up in the “Image” window and a small </w:t>
      </w:r>
      <w:r w:rsidR="00883992">
        <w:rPr>
          <w:rFonts w:ascii="Arial" w:hAnsi="Arial" w:cs="Arial"/>
          <w:sz w:val="24"/>
          <w:szCs w:val="24"/>
        </w:rPr>
        <w:br/>
      </w:r>
      <w:r w:rsidR="00883992">
        <w:rPr>
          <w:rFonts w:ascii="Arial" w:hAnsi="Arial" w:cs="Arial"/>
          <w:sz w:val="24"/>
          <w:szCs w:val="24"/>
        </w:rPr>
        <w:tab/>
      </w:r>
      <w:r w:rsidR="00883992">
        <w:rPr>
          <w:rFonts w:ascii="Arial" w:hAnsi="Arial" w:cs="Arial"/>
          <w:sz w:val="24"/>
          <w:szCs w:val="24"/>
        </w:rPr>
        <w:tab/>
        <w:t xml:space="preserve">“Cursor Location/Value” window pops up.   If you are looking at the </w:t>
      </w:r>
      <w:r w:rsidR="00883992">
        <w:rPr>
          <w:rFonts w:ascii="Arial" w:hAnsi="Arial" w:cs="Arial"/>
          <w:sz w:val="24"/>
          <w:szCs w:val="24"/>
        </w:rPr>
        <w:tab/>
      </w:r>
      <w:r w:rsidR="00883992">
        <w:rPr>
          <w:rFonts w:ascii="Arial" w:hAnsi="Arial" w:cs="Arial"/>
          <w:sz w:val="24"/>
          <w:szCs w:val="24"/>
        </w:rPr>
        <w:tab/>
      </w:r>
      <w:r w:rsidR="00883992">
        <w:rPr>
          <w:rFonts w:ascii="Arial" w:hAnsi="Arial" w:cs="Arial"/>
          <w:sz w:val="24"/>
          <w:szCs w:val="24"/>
        </w:rPr>
        <w:tab/>
      </w:r>
      <w:r w:rsidR="00883992">
        <w:rPr>
          <w:rFonts w:ascii="Arial" w:hAnsi="Arial" w:cs="Arial"/>
          <w:sz w:val="24"/>
          <w:szCs w:val="24"/>
        </w:rPr>
        <w:tab/>
        <w:t>original data (not contrast-stretched) the “</w:t>
      </w:r>
      <w:proofErr w:type="spellStart"/>
      <w:r w:rsidR="00883992">
        <w:rPr>
          <w:rFonts w:ascii="Arial" w:hAnsi="Arial" w:cs="Arial"/>
          <w:sz w:val="24"/>
          <w:szCs w:val="24"/>
        </w:rPr>
        <w:t>Scrn</w:t>
      </w:r>
      <w:proofErr w:type="spellEnd"/>
      <w:r w:rsidR="00883992">
        <w:rPr>
          <w:rFonts w:ascii="Arial" w:hAnsi="Arial" w:cs="Arial"/>
          <w:sz w:val="24"/>
          <w:szCs w:val="24"/>
        </w:rPr>
        <w:t xml:space="preserve">:” and “Data:” R-G-B DN </w:t>
      </w:r>
      <w:r w:rsidR="00883992">
        <w:rPr>
          <w:rFonts w:ascii="Arial" w:hAnsi="Arial" w:cs="Arial"/>
          <w:sz w:val="24"/>
          <w:szCs w:val="24"/>
        </w:rPr>
        <w:tab/>
      </w:r>
      <w:r w:rsidR="00883992">
        <w:rPr>
          <w:rFonts w:ascii="Arial" w:hAnsi="Arial" w:cs="Arial"/>
          <w:sz w:val="24"/>
          <w:szCs w:val="24"/>
        </w:rPr>
        <w:tab/>
      </w:r>
      <w:r w:rsidR="00883992">
        <w:rPr>
          <w:rFonts w:ascii="Arial" w:hAnsi="Arial" w:cs="Arial"/>
          <w:sz w:val="24"/>
          <w:szCs w:val="24"/>
        </w:rPr>
        <w:tab/>
        <w:t xml:space="preserve">values are identical.    </w:t>
      </w:r>
    </w:p>
    <w:p w:rsidR="00883992" w:rsidRDefault="00883992" w:rsidP="00A249CB">
      <w:pPr>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r w:rsidR="00A249CB">
        <w:rPr>
          <w:rFonts w:ascii="Arial" w:hAnsi="Arial" w:cs="Arial"/>
          <w:i/>
          <w:sz w:val="24"/>
          <w:szCs w:val="24"/>
        </w:rPr>
        <w:t xml:space="preserve">Move </w:t>
      </w:r>
      <w:r w:rsidR="00A249CB" w:rsidRPr="00576E67">
        <w:rPr>
          <w:rFonts w:ascii="Arial" w:hAnsi="Arial" w:cs="Arial"/>
          <w:sz w:val="24"/>
          <w:szCs w:val="24"/>
        </w:rPr>
        <w:t xml:space="preserve">the </w:t>
      </w:r>
      <w:r w:rsidR="00A249CB" w:rsidRPr="00EB7DFD">
        <w:rPr>
          <w:rFonts w:ascii="Arial" w:hAnsi="Arial" w:cs="Arial"/>
          <w:i/>
          <w:sz w:val="24"/>
          <w:szCs w:val="24"/>
        </w:rPr>
        <w:t>Cursor Value</w:t>
      </w:r>
      <w:r w:rsidR="00A249CB" w:rsidRPr="00576E67">
        <w:rPr>
          <w:rFonts w:ascii="Arial" w:hAnsi="Arial" w:cs="Arial"/>
          <w:sz w:val="24"/>
          <w:szCs w:val="24"/>
        </w:rPr>
        <w:t xml:space="preserve"> tool around th</w:t>
      </w:r>
      <w:r w:rsidR="00A249CB">
        <w:rPr>
          <w:rFonts w:ascii="Arial" w:hAnsi="Arial" w:cs="Arial"/>
          <w:sz w:val="24"/>
          <w:szCs w:val="24"/>
        </w:rPr>
        <w:t xml:space="preserve">e image to understand the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00A249CB">
        <w:rPr>
          <w:rFonts w:ascii="Arial" w:hAnsi="Arial" w:cs="Arial"/>
          <w:sz w:val="24"/>
          <w:szCs w:val="24"/>
        </w:rPr>
        <w:t>range of DNs</w:t>
      </w:r>
      <w:r>
        <w:rPr>
          <w:rFonts w:ascii="Arial" w:hAnsi="Arial" w:cs="Arial"/>
          <w:sz w:val="24"/>
          <w:szCs w:val="24"/>
        </w:rPr>
        <w:t xml:space="preserve"> in the water and on land.  </w:t>
      </w:r>
    </w:p>
    <w:p w:rsidR="00883992" w:rsidRDefault="00883992" w:rsidP="00A249CB">
      <w:pPr>
        <w:rPr>
          <w:rFonts w:ascii="Arial" w:hAnsi="Arial" w:cs="Arial"/>
          <w:sz w:val="24"/>
          <w:szCs w:val="24"/>
        </w:rPr>
      </w:pPr>
      <w:r>
        <w:rPr>
          <w:rFonts w:ascii="Arial" w:hAnsi="Arial" w:cs="Arial"/>
          <w:sz w:val="24"/>
          <w:szCs w:val="24"/>
        </w:rPr>
        <w:tab/>
      </w:r>
      <w:r>
        <w:rPr>
          <w:rFonts w:ascii="Arial" w:hAnsi="Arial" w:cs="Arial"/>
          <w:sz w:val="24"/>
          <w:szCs w:val="24"/>
        </w:rPr>
        <w:tab/>
        <w:t xml:space="preserve">To brighten the color </w:t>
      </w:r>
      <w:proofErr w:type="gramStart"/>
      <w:r>
        <w:rPr>
          <w:rFonts w:ascii="Arial" w:hAnsi="Arial" w:cs="Arial"/>
          <w:sz w:val="24"/>
          <w:szCs w:val="24"/>
        </w:rPr>
        <w:t xml:space="preserve">image  </w:t>
      </w:r>
      <w:r w:rsidRPr="00667C5B">
        <w:rPr>
          <w:rFonts w:ascii="Arial" w:hAnsi="Arial" w:cs="Arial"/>
          <w:i/>
          <w:sz w:val="24"/>
          <w:szCs w:val="24"/>
        </w:rPr>
        <w:t>Enhance</w:t>
      </w:r>
      <w:proofErr w:type="gramEnd"/>
      <w:r w:rsidRPr="00667C5B">
        <w:rPr>
          <w:rFonts w:ascii="Arial" w:hAnsi="Arial" w:cs="Arial"/>
          <w:i/>
          <w:sz w:val="24"/>
          <w:szCs w:val="24"/>
        </w:rPr>
        <w:t xml:space="preserve"> &gt;</w:t>
      </w:r>
      <w:r w:rsidR="009019BB">
        <w:rPr>
          <w:rFonts w:ascii="Arial" w:hAnsi="Arial" w:cs="Arial"/>
          <w:sz w:val="24"/>
          <w:szCs w:val="24"/>
        </w:rPr>
        <w:t xml:space="preserve"> “[Scroll]” Linear 2% </w:t>
      </w:r>
    </w:p>
    <w:p w:rsidR="002341D7" w:rsidRDefault="00883992" w:rsidP="00A249CB">
      <w:pPr>
        <w:rPr>
          <w:rFonts w:ascii="Arial" w:hAnsi="Arial" w:cs="Arial"/>
          <w:sz w:val="24"/>
          <w:szCs w:val="24"/>
        </w:rPr>
      </w:pPr>
      <w:r>
        <w:rPr>
          <w:rFonts w:ascii="Arial" w:hAnsi="Arial" w:cs="Arial"/>
          <w:sz w:val="24"/>
          <w:szCs w:val="24"/>
        </w:rPr>
        <w:lastRenderedPageBreak/>
        <w:tab/>
      </w:r>
      <w:r>
        <w:rPr>
          <w:rFonts w:ascii="Arial" w:hAnsi="Arial" w:cs="Arial"/>
          <w:sz w:val="24"/>
          <w:szCs w:val="24"/>
        </w:rPr>
        <w:tab/>
      </w:r>
      <w:r>
        <w:rPr>
          <w:rFonts w:ascii="Arial" w:hAnsi="Arial" w:cs="Arial"/>
          <w:sz w:val="24"/>
          <w:szCs w:val="24"/>
        </w:rPr>
        <w:tab/>
      </w:r>
      <w:r>
        <w:rPr>
          <w:rFonts w:ascii="Arial" w:hAnsi="Arial" w:cs="Arial"/>
          <w:i/>
          <w:sz w:val="24"/>
          <w:szCs w:val="24"/>
        </w:rPr>
        <w:t xml:space="preserve">Move </w:t>
      </w:r>
      <w:r w:rsidRPr="00576E67">
        <w:rPr>
          <w:rFonts w:ascii="Arial" w:hAnsi="Arial" w:cs="Arial"/>
          <w:sz w:val="24"/>
          <w:szCs w:val="24"/>
        </w:rPr>
        <w:t xml:space="preserve">the </w:t>
      </w:r>
      <w:r w:rsidRPr="00EB7DFD">
        <w:rPr>
          <w:rFonts w:ascii="Arial" w:hAnsi="Arial" w:cs="Arial"/>
          <w:i/>
          <w:sz w:val="24"/>
          <w:szCs w:val="24"/>
        </w:rPr>
        <w:t>Cursor Value</w:t>
      </w:r>
      <w:r w:rsidRPr="00576E67">
        <w:rPr>
          <w:rFonts w:ascii="Arial" w:hAnsi="Arial" w:cs="Arial"/>
          <w:sz w:val="24"/>
          <w:szCs w:val="24"/>
        </w:rPr>
        <w:t xml:space="preserve"> tool around th</w:t>
      </w:r>
      <w:r>
        <w:rPr>
          <w:rFonts w:ascii="Arial" w:hAnsi="Arial" w:cs="Arial"/>
          <w:sz w:val="24"/>
          <w:szCs w:val="24"/>
        </w:rPr>
        <w:t xml:space="preserve">e image.  Note how the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enhanced pixels on the screen (“</w:t>
      </w:r>
      <w:proofErr w:type="spellStart"/>
      <w:proofErr w:type="gramStart"/>
      <w:r>
        <w:rPr>
          <w:rFonts w:ascii="Arial" w:hAnsi="Arial" w:cs="Arial"/>
          <w:sz w:val="24"/>
          <w:szCs w:val="24"/>
        </w:rPr>
        <w:t>Scrn</w:t>
      </w:r>
      <w:proofErr w:type="spellEnd"/>
      <w:r>
        <w:rPr>
          <w:rFonts w:ascii="Arial" w:hAnsi="Arial" w:cs="Arial"/>
          <w:sz w:val="24"/>
          <w:szCs w:val="24"/>
        </w:rPr>
        <w:t>:</w:t>
      </w:r>
      <w:proofErr w:type="gramEnd"/>
      <w:r>
        <w:rPr>
          <w:rFonts w:ascii="Arial" w:hAnsi="Arial" w:cs="Arial"/>
          <w:sz w:val="24"/>
          <w:szCs w:val="24"/>
        </w:rPr>
        <w:t xml:space="preserve">”) have DNs that are different </w:t>
      </w:r>
      <w:r>
        <w:rPr>
          <w:rFonts w:ascii="Arial" w:hAnsi="Arial" w:cs="Arial"/>
          <w:sz w:val="24"/>
          <w:szCs w:val="24"/>
        </w:rPr>
        <w:tab/>
      </w:r>
      <w:r>
        <w:rPr>
          <w:rFonts w:ascii="Arial" w:hAnsi="Arial" w:cs="Arial"/>
          <w:sz w:val="24"/>
          <w:szCs w:val="24"/>
        </w:rPr>
        <w:tab/>
      </w:r>
      <w:r>
        <w:rPr>
          <w:rFonts w:ascii="Arial" w:hAnsi="Arial" w:cs="Arial"/>
          <w:sz w:val="24"/>
          <w:szCs w:val="24"/>
        </w:rPr>
        <w:tab/>
        <w:t>compared with the original “Data:”</w:t>
      </w:r>
    </w:p>
    <w:p w:rsidR="0011302D" w:rsidRDefault="002341D7" w:rsidP="00A249CB">
      <w:pPr>
        <w:rPr>
          <w:rFonts w:ascii="Arial" w:hAnsi="Arial" w:cs="Arial"/>
          <w:sz w:val="24"/>
          <w:szCs w:val="24"/>
        </w:rPr>
      </w:pPr>
      <w:r>
        <w:rPr>
          <w:rFonts w:ascii="Arial" w:hAnsi="Arial" w:cs="Arial"/>
          <w:sz w:val="24"/>
          <w:szCs w:val="24"/>
        </w:rPr>
        <w:tab/>
      </w:r>
      <w:r w:rsidR="0011302D">
        <w:rPr>
          <w:rFonts w:ascii="Arial" w:hAnsi="Arial" w:cs="Arial"/>
          <w:sz w:val="24"/>
          <w:szCs w:val="24"/>
        </w:rPr>
        <w:t xml:space="preserve">Now we will compare the individual grayscale bands to the natural color image by </w:t>
      </w:r>
      <w:r w:rsidR="0011302D">
        <w:rPr>
          <w:rFonts w:ascii="Arial" w:hAnsi="Arial" w:cs="Arial"/>
          <w:sz w:val="24"/>
          <w:szCs w:val="24"/>
        </w:rPr>
        <w:tab/>
        <w:t xml:space="preserve">opening up </w:t>
      </w:r>
      <w:r w:rsidR="009019BB">
        <w:rPr>
          <w:rFonts w:ascii="Arial" w:hAnsi="Arial" w:cs="Arial"/>
          <w:sz w:val="24"/>
          <w:szCs w:val="24"/>
        </w:rPr>
        <w:t>a second Display (“Display #2).</w:t>
      </w:r>
    </w:p>
    <w:p w:rsidR="005B3B38" w:rsidRDefault="0011302D" w:rsidP="00A249CB">
      <w:pPr>
        <w:rPr>
          <w:rFonts w:ascii="Arial" w:hAnsi="Arial" w:cs="Arial"/>
          <w:sz w:val="24"/>
          <w:szCs w:val="24"/>
        </w:rPr>
      </w:pPr>
      <w:r>
        <w:rPr>
          <w:rFonts w:ascii="Arial" w:hAnsi="Arial" w:cs="Arial"/>
          <w:sz w:val="24"/>
          <w:szCs w:val="24"/>
        </w:rPr>
        <w:tab/>
      </w:r>
      <w:r>
        <w:rPr>
          <w:rFonts w:ascii="Arial" w:hAnsi="Arial" w:cs="Arial"/>
          <w:sz w:val="24"/>
          <w:szCs w:val="24"/>
        </w:rPr>
        <w:tab/>
      </w:r>
      <w:r w:rsidR="002341D7">
        <w:rPr>
          <w:rFonts w:ascii="Arial" w:hAnsi="Arial" w:cs="Arial"/>
          <w:sz w:val="24"/>
          <w:szCs w:val="24"/>
        </w:rPr>
        <w:t xml:space="preserve">In the “Available Bands List” menu, </w:t>
      </w:r>
      <w:r>
        <w:rPr>
          <w:rFonts w:ascii="Arial" w:hAnsi="Arial" w:cs="Arial"/>
          <w:sz w:val="24"/>
          <w:szCs w:val="24"/>
        </w:rPr>
        <w:t xml:space="preserve">  </w:t>
      </w:r>
      <w:r w:rsidRPr="0011302D">
        <w:rPr>
          <w:rFonts w:ascii="Arial" w:hAnsi="Arial" w:cs="Arial"/>
          <w:i/>
          <w:sz w:val="24"/>
          <w:szCs w:val="24"/>
        </w:rPr>
        <w:t>click-on</w:t>
      </w:r>
      <w:r>
        <w:rPr>
          <w:rFonts w:ascii="Arial" w:hAnsi="Arial" w:cs="Arial"/>
          <w:sz w:val="24"/>
          <w:szCs w:val="24"/>
        </w:rPr>
        <w:t xml:space="preserve"> “Band 1” &gt; </w:t>
      </w:r>
      <w:r>
        <w:rPr>
          <w:rFonts w:ascii="Arial" w:hAnsi="Arial" w:cs="Arial"/>
          <w:sz w:val="24"/>
          <w:szCs w:val="24"/>
        </w:rPr>
        <w:br/>
      </w:r>
      <w:r>
        <w:rPr>
          <w:rFonts w:ascii="Arial" w:hAnsi="Arial" w:cs="Arial"/>
          <w:sz w:val="24"/>
          <w:szCs w:val="24"/>
        </w:rPr>
        <w:tab/>
      </w:r>
      <w:r>
        <w:rPr>
          <w:rFonts w:ascii="Arial" w:hAnsi="Arial" w:cs="Arial"/>
          <w:sz w:val="24"/>
          <w:szCs w:val="24"/>
        </w:rPr>
        <w:tab/>
      </w:r>
      <w:r>
        <w:rPr>
          <w:rFonts w:ascii="Arial" w:hAnsi="Arial" w:cs="Arial"/>
          <w:sz w:val="24"/>
          <w:szCs w:val="24"/>
        </w:rPr>
        <w:tab/>
      </w:r>
      <w:r w:rsidR="002341D7" w:rsidRPr="002341D7">
        <w:rPr>
          <w:rFonts w:ascii="Arial" w:hAnsi="Arial" w:cs="Arial"/>
          <w:i/>
          <w:sz w:val="24"/>
          <w:szCs w:val="24"/>
        </w:rPr>
        <w:t>click</w:t>
      </w:r>
      <w:r w:rsidR="002341D7">
        <w:rPr>
          <w:rFonts w:ascii="Arial" w:hAnsi="Arial" w:cs="Arial"/>
          <w:i/>
          <w:sz w:val="24"/>
          <w:szCs w:val="24"/>
        </w:rPr>
        <w:t>-</w:t>
      </w:r>
      <w:r w:rsidR="002341D7" w:rsidRPr="002341D7">
        <w:rPr>
          <w:rFonts w:ascii="Arial" w:hAnsi="Arial" w:cs="Arial"/>
          <w:i/>
          <w:sz w:val="24"/>
          <w:szCs w:val="24"/>
        </w:rPr>
        <w:t>on</w:t>
      </w:r>
      <w:r w:rsidR="002341D7">
        <w:rPr>
          <w:rFonts w:ascii="Arial" w:hAnsi="Arial" w:cs="Arial"/>
          <w:sz w:val="24"/>
          <w:szCs w:val="24"/>
        </w:rPr>
        <w:t xml:space="preserve"> “Gray Scale”  </w:t>
      </w:r>
      <w:r>
        <w:rPr>
          <w:rFonts w:ascii="Arial" w:hAnsi="Arial" w:cs="Arial"/>
          <w:sz w:val="24"/>
          <w:szCs w:val="24"/>
        </w:rPr>
        <w:t xml:space="preserve">&gt; </w:t>
      </w:r>
      <w:r w:rsidR="005B3B38">
        <w:rPr>
          <w:rFonts w:ascii="Arial" w:hAnsi="Arial" w:cs="Arial"/>
          <w:sz w:val="24"/>
          <w:szCs w:val="24"/>
        </w:rPr>
        <w:t xml:space="preserve">  </w:t>
      </w:r>
      <w:r w:rsidR="005B3B38" w:rsidRPr="005B3B38">
        <w:rPr>
          <w:rFonts w:ascii="Arial" w:hAnsi="Arial" w:cs="Arial"/>
          <w:i/>
          <w:sz w:val="24"/>
          <w:szCs w:val="24"/>
        </w:rPr>
        <w:t>click-on</w:t>
      </w:r>
      <w:r w:rsidR="005B3B38">
        <w:rPr>
          <w:rFonts w:ascii="Arial" w:hAnsi="Arial" w:cs="Arial"/>
          <w:sz w:val="24"/>
          <w:szCs w:val="24"/>
        </w:rPr>
        <w:t xml:space="preserve"> </w:t>
      </w:r>
      <w:r w:rsidR="005B3B38" w:rsidRPr="005B3B38">
        <w:rPr>
          <w:rFonts w:ascii="Arial" w:hAnsi="Arial" w:cs="Arial"/>
          <w:sz w:val="24"/>
          <w:szCs w:val="24"/>
        </w:rPr>
        <w:t>“</w:t>
      </w:r>
      <w:r w:rsidRPr="005B3B38">
        <w:rPr>
          <w:rFonts w:ascii="Arial" w:hAnsi="Arial" w:cs="Arial"/>
          <w:sz w:val="24"/>
          <w:szCs w:val="24"/>
        </w:rPr>
        <w:t>Display #2</w:t>
      </w:r>
      <w:r w:rsidR="005B3B38" w:rsidRPr="005B3B38">
        <w:rPr>
          <w:rFonts w:ascii="Arial" w:hAnsi="Arial" w:cs="Arial"/>
          <w:sz w:val="24"/>
          <w:szCs w:val="24"/>
        </w:rPr>
        <w:t>”</w:t>
      </w:r>
      <w:r w:rsidR="005B3B38">
        <w:rPr>
          <w:rFonts w:ascii="Arial" w:hAnsi="Arial" w:cs="Arial"/>
          <w:i/>
          <w:sz w:val="24"/>
          <w:szCs w:val="24"/>
        </w:rPr>
        <w:t xml:space="preserve"> </w:t>
      </w:r>
      <w:r>
        <w:rPr>
          <w:rFonts w:ascii="Arial" w:hAnsi="Arial" w:cs="Arial"/>
          <w:i/>
          <w:sz w:val="24"/>
          <w:szCs w:val="24"/>
        </w:rPr>
        <w:t xml:space="preserve"> &gt; New Display   </w:t>
      </w:r>
      <w:r w:rsidRPr="0011302D">
        <w:rPr>
          <w:rFonts w:ascii="Arial" w:hAnsi="Arial" w:cs="Arial"/>
          <w:i/>
          <w:sz w:val="24"/>
          <w:szCs w:val="24"/>
        </w:rPr>
        <w:t xml:space="preserve">&gt; </w:t>
      </w:r>
      <w:r>
        <w:rPr>
          <w:rFonts w:ascii="Arial" w:hAnsi="Arial" w:cs="Arial"/>
          <w:i/>
          <w:sz w:val="24"/>
          <w:szCs w:val="24"/>
        </w:rPr>
        <w:t xml:space="preserve"> </w:t>
      </w:r>
      <w:r w:rsidR="005B3B38">
        <w:rPr>
          <w:rFonts w:ascii="Arial" w:hAnsi="Arial" w:cs="Arial"/>
          <w:i/>
          <w:sz w:val="24"/>
          <w:szCs w:val="24"/>
        </w:rPr>
        <w:tab/>
      </w:r>
      <w:r w:rsidR="005B3B38">
        <w:rPr>
          <w:rFonts w:ascii="Arial" w:hAnsi="Arial" w:cs="Arial"/>
          <w:i/>
          <w:sz w:val="24"/>
          <w:szCs w:val="24"/>
        </w:rPr>
        <w:tab/>
      </w:r>
      <w:r w:rsidR="005B3B38">
        <w:rPr>
          <w:rFonts w:ascii="Arial" w:hAnsi="Arial" w:cs="Arial"/>
          <w:i/>
          <w:sz w:val="24"/>
          <w:szCs w:val="24"/>
        </w:rPr>
        <w:tab/>
      </w:r>
      <w:r w:rsidR="005B3B38">
        <w:rPr>
          <w:rFonts w:ascii="Arial" w:hAnsi="Arial" w:cs="Arial"/>
          <w:i/>
          <w:sz w:val="24"/>
          <w:szCs w:val="24"/>
        </w:rPr>
        <w:tab/>
        <w:t>click-on “</w:t>
      </w:r>
      <w:r w:rsidR="005B3B38">
        <w:rPr>
          <w:rFonts w:ascii="Arial" w:hAnsi="Arial" w:cs="Arial"/>
          <w:sz w:val="24"/>
          <w:szCs w:val="24"/>
        </w:rPr>
        <w:t>Load Band”</w:t>
      </w:r>
      <w:r w:rsidR="002341D7">
        <w:rPr>
          <w:rFonts w:ascii="Arial" w:hAnsi="Arial" w:cs="Arial"/>
          <w:sz w:val="24"/>
          <w:szCs w:val="24"/>
        </w:rPr>
        <w:br/>
      </w:r>
      <w:r w:rsidR="002341D7">
        <w:rPr>
          <w:rFonts w:ascii="Arial" w:hAnsi="Arial" w:cs="Arial"/>
          <w:sz w:val="24"/>
          <w:szCs w:val="24"/>
        </w:rPr>
        <w:tab/>
      </w:r>
      <w:r w:rsidR="002341D7">
        <w:rPr>
          <w:rFonts w:ascii="Arial" w:hAnsi="Arial" w:cs="Arial"/>
          <w:sz w:val="24"/>
          <w:szCs w:val="24"/>
        </w:rPr>
        <w:tab/>
      </w:r>
      <w:r w:rsidR="005B3B38">
        <w:rPr>
          <w:rFonts w:ascii="Arial" w:hAnsi="Arial" w:cs="Arial"/>
          <w:sz w:val="24"/>
          <w:szCs w:val="24"/>
        </w:rPr>
        <w:t>Band 1 pops up in Display #2 to the right of Display #1.</w:t>
      </w:r>
    </w:p>
    <w:p w:rsidR="005B3B38" w:rsidRDefault="005B3B38" w:rsidP="00A249CB">
      <w:pPr>
        <w:rPr>
          <w:rFonts w:ascii="Arial" w:hAnsi="Arial" w:cs="Arial"/>
          <w:i/>
          <w:sz w:val="24"/>
          <w:szCs w:val="24"/>
        </w:rPr>
      </w:pPr>
      <w:r>
        <w:rPr>
          <w:rFonts w:ascii="Arial" w:hAnsi="Arial" w:cs="Arial"/>
          <w:sz w:val="24"/>
          <w:szCs w:val="24"/>
        </w:rPr>
        <w:tab/>
      </w:r>
      <w:r w:rsidR="00DE0261">
        <w:rPr>
          <w:rFonts w:ascii="Arial" w:hAnsi="Arial" w:cs="Arial"/>
          <w:sz w:val="24"/>
          <w:szCs w:val="24"/>
        </w:rPr>
        <w:t xml:space="preserve">4b) </w:t>
      </w:r>
      <w:proofErr w:type="gramStart"/>
      <w:r>
        <w:rPr>
          <w:rFonts w:ascii="Arial" w:hAnsi="Arial" w:cs="Arial"/>
          <w:sz w:val="24"/>
          <w:szCs w:val="24"/>
        </w:rPr>
        <w:t>Let’s</w:t>
      </w:r>
      <w:proofErr w:type="gramEnd"/>
      <w:r>
        <w:rPr>
          <w:rFonts w:ascii="Arial" w:hAnsi="Arial" w:cs="Arial"/>
          <w:sz w:val="24"/>
          <w:szCs w:val="24"/>
        </w:rPr>
        <w:t xml:space="preserve"> link the two views so we can compare the color image to the bands.</w:t>
      </w:r>
      <w:r>
        <w:rPr>
          <w:rFonts w:ascii="Arial" w:hAnsi="Arial" w:cs="Arial"/>
          <w:sz w:val="24"/>
          <w:szCs w:val="24"/>
        </w:rPr>
        <w:tab/>
      </w:r>
      <w:r>
        <w:rPr>
          <w:rFonts w:ascii="Arial" w:hAnsi="Arial" w:cs="Arial"/>
          <w:sz w:val="24"/>
          <w:szCs w:val="24"/>
        </w:rPr>
        <w:br/>
      </w:r>
      <w:r>
        <w:rPr>
          <w:rFonts w:ascii="Arial" w:hAnsi="Arial" w:cs="Arial"/>
          <w:sz w:val="24"/>
          <w:szCs w:val="24"/>
        </w:rPr>
        <w:tab/>
      </w:r>
      <w:r>
        <w:rPr>
          <w:rFonts w:ascii="Arial" w:hAnsi="Arial" w:cs="Arial"/>
          <w:sz w:val="24"/>
          <w:szCs w:val="24"/>
        </w:rPr>
        <w:tab/>
        <w:t>In Display #</w:t>
      </w:r>
      <w:r w:rsidR="00784798">
        <w:rPr>
          <w:rFonts w:ascii="Arial" w:hAnsi="Arial" w:cs="Arial"/>
          <w:sz w:val="24"/>
          <w:szCs w:val="24"/>
        </w:rPr>
        <w:t>2</w:t>
      </w:r>
      <w:r>
        <w:rPr>
          <w:rFonts w:ascii="Arial" w:hAnsi="Arial" w:cs="Arial"/>
          <w:sz w:val="24"/>
          <w:szCs w:val="24"/>
        </w:rPr>
        <w:t xml:space="preserve">    </w:t>
      </w:r>
      <w:r w:rsidRPr="005B3B38">
        <w:rPr>
          <w:rFonts w:ascii="Arial" w:hAnsi="Arial" w:cs="Arial"/>
          <w:i/>
          <w:sz w:val="24"/>
          <w:szCs w:val="24"/>
        </w:rPr>
        <w:t>Tools &gt; Link &gt; Link Displays</w:t>
      </w:r>
      <w:r>
        <w:rPr>
          <w:rFonts w:ascii="Arial" w:hAnsi="Arial" w:cs="Arial"/>
          <w:i/>
          <w:sz w:val="24"/>
          <w:szCs w:val="24"/>
        </w:rPr>
        <w:t xml:space="preserve">   </w:t>
      </w:r>
    </w:p>
    <w:p w:rsidR="005B3B38" w:rsidRPr="005B3B38" w:rsidRDefault="005B3B38" w:rsidP="00A249CB">
      <w:pPr>
        <w:rPr>
          <w:rFonts w:ascii="Arial" w:hAnsi="Arial" w:cs="Arial"/>
          <w:sz w:val="24"/>
          <w:szCs w:val="24"/>
        </w:rPr>
      </w:pPr>
      <w:r>
        <w:rPr>
          <w:rFonts w:ascii="Arial" w:hAnsi="Arial" w:cs="Arial"/>
          <w:i/>
          <w:sz w:val="24"/>
          <w:szCs w:val="24"/>
        </w:rPr>
        <w:tab/>
      </w:r>
      <w:r>
        <w:rPr>
          <w:rFonts w:ascii="Arial" w:hAnsi="Arial" w:cs="Arial"/>
          <w:i/>
          <w:sz w:val="24"/>
          <w:szCs w:val="24"/>
        </w:rPr>
        <w:tab/>
      </w:r>
      <w:r>
        <w:rPr>
          <w:rFonts w:ascii="Arial" w:hAnsi="Arial" w:cs="Arial"/>
          <w:i/>
          <w:sz w:val="24"/>
          <w:szCs w:val="24"/>
        </w:rPr>
        <w:tab/>
      </w:r>
      <w:r w:rsidRPr="005B3B38">
        <w:rPr>
          <w:rFonts w:ascii="Arial" w:hAnsi="Arial" w:cs="Arial"/>
          <w:sz w:val="24"/>
          <w:szCs w:val="24"/>
        </w:rPr>
        <w:t>The “Link Displays” window pops up</w:t>
      </w:r>
      <w:r>
        <w:rPr>
          <w:rFonts w:ascii="Arial" w:hAnsi="Arial" w:cs="Arial"/>
          <w:sz w:val="24"/>
          <w:szCs w:val="24"/>
        </w:rPr>
        <w:t xml:space="preserve">.    </w:t>
      </w:r>
      <w:r w:rsidRPr="005B3B38">
        <w:rPr>
          <w:rFonts w:ascii="Arial" w:hAnsi="Arial" w:cs="Arial"/>
          <w:i/>
          <w:sz w:val="24"/>
          <w:szCs w:val="24"/>
        </w:rPr>
        <w:t>&gt; OK</w:t>
      </w:r>
    </w:p>
    <w:p w:rsidR="005B3B38" w:rsidRDefault="00784798" w:rsidP="005B3B38">
      <w:pPr>
        <w:jc w:val="center"/>
        <w:rPr>
          <w:rFonts w:ascii="Arial" w:hAnsi="Arial" w:cs="Arial"/>
          <w:sz w:val="24"/>
          <w:szCs w:val="24"/>
        </w:rPr>
      </w:pPr>
      <w:r>
        <w:rPr>
          <w:rFonts w:ascii="Arial" w:hAnsi="Arial" w:cs="Arial"/>
          <w:i/>
          <w:noProof/>
          <w:sz w:val="24"/>
          <w:szCs w:val="24"/>
        </w:rPr>
        <w:drawing>
          <wp:inline distT="0" distB="0" distL="0" distR="0">
            <wp:extent cx="2980690" cy="2042795"/>
            <wp:effectExtent l="0" t="0" r="0" b="0"/>
            <wp:docPr id="20" name="Picture 20" descr="L:\Textbook\RSDD_Labs\Lab_4_Image Processing 2\Masking_ENVI_Classic\fig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Textbook\RSDD_Labs\Lab_4_Image Processing 2\Masking_ENVI_Classic\fig 3.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80690" cy="2042795"/>
                    </a:xfrm>
                    <a:prstGeom prst="rect">
                      <a:avLst/>
                    </a:prstGeom>
                    <a:noFill/>
                    <a:ln>
                      <a:noFill/>
                    </a:ln>
                  </pic:spPr>
                </pic:pic>
              </a:graphicData>
            </a:graphic>
          </wp:inline>
        </w:drawing>
      </w:r>
    </w:p>
    <w:p w:rsidR="00784798" w:rsidRDefault="005B3B38" w:rsidP="005B3B38">
      <w:pPr>
        <w:rPr>
          <w:rFonts w:ascii="Arial" w:hAnsi="Arial" w:cs="Arial"/>
          <w:i/>
          <w:sz w:val="24"/>
          <w:szCs w:val="24"/>
        </w:rPr>
      </w:pPr>
      <w:r>
        <w:rPr>
          <w:rFonts w:ascii="Arial" w:hAnsi="Arial" w:cs="Arial"/>
          <w:sz w:val="24"/>
          <w:szCs w:val="24"/>
        </w:rPr>
        <w:tab/>
      </w:r>
      <w:r>
        <w:rPr>
          <w:rFonts w:ascii="Arial" w:hAnsi="Arial" w:cs="Arial"/>
          <w:sz w:val="24"/>
          <w:szCs w:val="24"/>
        </w:rPr>
        <w:tab/>
      </w:r>
      <w:r w:rsidR="00784798" w:rsidRPr="00784798">
        <w:rPr>
          <w:rFonts w:ascii="Arial" w:hAnsi="Arial" w:cs="Arial"/>
          <w:sz w:val="24"/>
          <w:szCs w:val="24"/>
        </w:rPr>
        <w:tab/>
        <w:t>Choosing to start the link in Display</w:t>
      </w:r>
      <w:r w:rsidR="00784798">
        <w:rPr>
          <w:rFonts w:ascii="Arial" w:hAnsi="Arial" w:cs="Arial"/>
          <w:sz w:val="24"/>
          <w:szCs w:val="24"/>
        </w:rPr>
        <w:t xml:space="preserve"> #2 makes </w:t>
      </w:r>
      <w:r w:rsidR="00784798" w:rsidRPr="00784798">
        <w:rPr>
          <w:rFonts w:ascii="Arial" w:hAnsi="Arial" w:cs="Arial"/>
          <w:sz w:val="24"/>
          <w:szCs w:val="24"/>
        </w:rPr>
        <w:t xml:space="preserve">Display #2 the </w:t>
      </w:r>
      <w:r w:rsidR="00784798" w:rsidRPr="00784798">
        <w:rPr>
          <w:rFonts w:ascii="Arial" w:hAnsi="Arial" w:cs="Arial"/>
          <w:sz w:val="24"/>
          <w:szCs w:val="24"/>
        </w:rPr>
        <w:tab/>
      </w:r>
      <w:r w:rsidR="00784798" w:rsidRPr="00784798">
        <w:rPr>
          <w:rFonts w:ascii="Arial" w:hAnsi="Arial" w:cs="Arial"/>
          <w:sz w:val="24"/>
          <w:szCs w:val="24"/>
        </w:rPr>
        <w:tab/>
      </w:r>
      <w:r w:rsidR="00784798" w:rsidRPr="00784798">
        <w:rPr>
          <w:rFonts w:ascii="Arial" w:hAnsi="Arial" w:cs="Arial"/>
          <w:sz w:val="24"/>
          <w:szCs w:val="24"/>
        </w:rPr>
        <w:tab/>
      </w:r>
      <w:r w:rsidR="00784798" w:rsidRPr="00784798">
        <w:rPr>
          <w:rFonts w:ascii="Arial" w:hAnsi="Arial" w:cs="Arial"/>
          <w:sz w:val="24"/>
          <w:szCs w:val="24"/>
        </w:rPr>
        <w:tab/>
        <w:t>master when moving around the scene</w:t>
      </w:r>
      <w:r w:rsidR="00784798">
        <w:rPr>
          <w:rFonts w:ascii="Arial" w:hAnsi="Arial" w:cs="Arial"/>
          <w:i/>
          <w:sz w:val="24"/>
          <w:szCs w:val="24"/>
        </w:rPr>
        <w:t xml:space="preserve"> </w:t>
      </w:r>
    </w:p>
    <w:p w:rsidR="005B3B38" w:rsidRDefault="00784798" w:rsidP="005B3B38">
      <w:pPr>
        <w:rPr>
          <w:rFonts w:ascii="Arial" w:hAnsi="Arial" w:cs="Arial"/>
          <w:sz w:val="24"/>
          <w:szCs w:val="24"/>
        </w:rPr>
      </w:pPr>
      <w:r>
        <w:rPr>
          <w:rFonts w:ascii="Arial" w:hAnsi="Arial" w:cs="Arial"/>
          <w:i/>
          <w:sz w:val="24"/>
          <w:szCs w:val="24"/>
        </w:rPr>
        <w:tab/>
      </w:r>
      <w:r w:rsidR="005B3B38">
        <w:rPr>
          <w:rFonts w:ascii="Arial" w:hAnsi="Arial" w:cs="Arial"/>
          <w:sz w:val="24"/>
          <w:szCs w:val="24"/>
        </w:rPr>
        <w:t xml:space="preserve">Now you can move the Image </w:t>
      </w:r>
      <w:r>
        <w:rPr>
          <w:rFonts w:ascii="Arial" w:hAnsi="Arial" w:cs="Arial"/>
          <w:sz w:val="24"/>
          <w:szCs w:val="24"/>
        </w:rPr>
        <w:t xml:space="preserve">rectangle </w:t>
      </w:r>
      <w:r w:rsidR="005B3B38">
        <w:rPr>
          <w:rFonts w:ascii="Arial" w:hAnsi="Arial" w:cs="Arial"/>
          <w:sz w:val="24"/>
          <w:szCs w:val="24"/>
        </w:rPr>
        <w:t xml:space="preserve">outline in the “Scroll” window </w:t>
      </w:r>
      <w:r>
        <w:rPr>
          <w:rFonts w:ascii="Arial" w:hAnsi="Arial" w:cs="Arial"/>
          <w:sz w:val="24"/>
          <w:szCs w:val="24"/>
        </w:rPr>
        <w:t xml:space="preserve">of Display </w:t>
      </w:r>
      <w:r>
        <w:rPr>
          <w:rFonts w:ascii="Arial" w:hAnsi="Arial" w:cs="Arial"/>
          <w:sz w:val="24"/>
          <w:szCs w:val="24"/>
        </w:rPr>
        <w:tab/>
        <w:t xml:space="preserve">#2 </w:t>
      </w:r>
      <w:r w:rsidR="005B3B38">
        <w:rPr>
          <w:rFonts w:ascii="Arial" w:hAnsi="Arial" w:cs="Arial"/>
          <w:sz w:val="24"/>
          <w:szCs w:val="24"/>
        </w:rPr>
        <w:t xml:space="preserve">around to </w:t>
      </w:r>
      <w:r>
        <w:rPr>
          <w:rFonts w:ascii="Arial" w:hAnsi="Arial" w:cs="Arial"/>
          <w:sz w:val="24"/>
          <w:szCs w:val="24"/>
        </w:rPr>
        <w:tab/>
      </w:r>
      <w:r w:rsidR="005B3B38">
        <w:rPr>
          <w:rFonts w:ascii="Arial" w:hAnsi="Arial" w:cs="Arial"/>
          <w:sz w:val="24"/>
          <w:szCs w:val="24"/>
        </w:rPr>
        <w:t xml:space="preserve">see different parts of the scene in color and </w:t>
      </w:r>
      <w:r>
        <w:rPr>
          <w:rFonts w:ascii="Arial" w:hAnsi="Arial" w:cs="Arial"/>
          <w:sz w:val="24"/>
          <w:szCs w:val="24"/>
        </w:rPr>
        <w:t>as grayscale bands.</w:t>
      </w:r>
    </w:p>
    <w:p w:rsidR="0077443B" w:rsidRDefault="005B3B38" w:rsidP="00A249CB">
      <w:pPr>
        <w:rPr>
          <w:rFonts w:ascii="Arial" w:hAnsi="Arial" w:cs="Arial"/>
          <w:sz w:val="24"/>
          <w:szCs w:val="24"/>
        </w:rPr>
      </w:pPr>
      <w:r>
        <w:rPr>
          <w:rFonts w:ascii="Arial" w:hAnsi="Arial" w:cs="Arial"/>
          <w:sz w:val="24"/>
          <w:szCs w:val="24"/>
        </w:rPr>
        <w:tab/>
      </w:r>
      <w:r>
        <w:rPr>
          <w:rFonts w:ascii="Arial" w:hAnsi="Arial" w:cs="Arial"/>
          <w:sz w:val="24"/>
          <w:szCs w:val="24"/>
        </w:rPr>
        <w:tab/>
      </w:r>
      <w:r w:rsidR="002341D7">
        <w:rPr>
          <w:rFonts w:ascii="Arial" w:hAnsi="Arial" w:cs="Arial"/>
          <w:sz w:val="24"/>
          <w:szCs w:val="24"/>
        </w:rPr>
        <w:t>Sequentially display Bands 1 through 6</w:t>
      </w:r>
      <w:r w:rsidR="00784798">
        <w:rPr>
          <w:rFonts w:ascii="Arial" w:hAnsi="Arial" w:cs="Arial"/>
          <w:sz w:val="24"/>
          <w:szCs w:val="24"/>
        </w:rPr>
        <w:t xml:space="preserve"> in Display #2.  </w:t>
      </w:r>
      <w:r w:rsidR="00784798" w:rsidRPr="00784798">
        <w:rPr>
          <w:rFonts w:ascii="Arial" w:hAnsi="Arial" w:cs="Arial"/>
          <w:i/>
          <w:sz w:val="24"/>
          <w:szCs w:val="24"/>
        </w:rPr>
        <w:t>Contrast-stretch</w:t>
      </w:r>
      <w:r w:rsidR="00784798">
        <w:rPr>
          <w:rFonts w:ascii="Arial" w:hAnsi="Arial" w:cs="Arial"/>
          <w:sz w:val="24"/>
          <w:szCs w:val="24"/>
        </w:rPr>
        <w:t xml:space="preserve"> </w:t>
      </w:r>
      <w:r w:rsidR="00784798">
        <w:rPr>
          <w:rFonts w:ascii="Arial" w:hAnsi="Arial" w:cs="Arial"/>
          <w:sz w:val="24"/>
          <w:szCs w:val="24"/>
        </w:rPr>
        <w:tab/>
      </w:r>
      <w:r w:rsidR="00784798">
        <w:rPr>
          <w:rFonts w:ascii="Arial" w:hAnsi="Arial" w:cs="Arial"/>
          <w:sz w:val="24"/>
          <w:szCs w:val="24"/>
        </w:rPr>
        <w:tab/>
      </w:r>
      <w:r w:rsidR="00784798">
        <w:rPr>
          <w:rFonts w:ascii="Arial" w:hAnsi="Arial" w:cs="Arial"/>
          <w:sz w:val="24"/>
          <w:szCs w:val="24"/>
        </w:rPr>
        <w:tab/>
        <w:t xml:space="preserve">as needed with the </w:t>
      </w:r>
      <w:r w:rsidR="00784798" w:rsidRPr="00784798">
        <w:rPr>
          <w:rFonts w:ascii="Arial" w:hAnsi="Arial" w:cs="Arial"/>
          <w:i/>
          <w:sz w:val="24"/>
          <w:szCs w:val="24"/>
        </w:rPr>
        <w:t>Enhance</w:t>
      </w:r>
      <w:r w:rsidR="00784798">
        <w:rPr>
          <w:rFonts w:ascii="Arial" w:hAnsi="Arial" w:cs="Arial"/>
          <w:sz w:val="24"/>
          <w:szCs w:val="24"/>
        </w:rPr>
        <w:t xml:space="preserve"> tool</w:t>
      </w:r>
      <w:r w:rsidR="002341D7">
        <w:rPr>
          <w:rFonts w:ascii="Arial" w:hAnsi="Arial" w:cs="Arial"/>
          <w:sz w:val="24"/>
          <w:szCs w:val="24"/>
        </w:rPr>
        <w:t>.</w:t>
      </w:r>
      <w:r w:rsidR="0077443B">
        <w:rPr>
          <w:rFonts w:ascii="Arial" w:hAnsi="Arial" w:cs="Arial"/>
          <w:sz w:val="24"/>
          <w:szCs w:val="24"/>
        </w:rPr>
        <w:t xml:space="preserve">  </w:t>
      </w:r>
      <w:r w:rsidR="009019BB">
        <w:rPr>
          <w:rFonts w:ascii="Arial" w:hAnsi="Arial" w:cs="Arial"/>
          <w:sz w:val="24"/>
          <w:szCs w:val="24"/>
        </w:rPr>
        <w:t xml:space="preserve"> Press the Image or Scroll </w:t>
      </w:r>
      <w:r w:rsidR="009019BB">
        <w:rPr>
          <w:rFonts w:ascii="Arial" w:hAnsi="Arial" w:cs="Arial"/>
          <w:sz w:val="24"/>
          <w:szCs w:val="24"/>
        </w:rPr>
        <w:tab/>
      </w:r>
      <w:r w:rsidR="009019BB">
        <w:rPr>
          <w:rFonts w:ascii="Arial" w:hAnsi="Arial" w:cs="Arial"/>
          <w:sz w:val="24"/>
          <w:szCs w:val="24"/>
        </w:rPr>
        <w:tab/>
      </w:r>
      <w:r w:rsidR="009019BB">
        <w:rPr>
          <w:rFonts w:ascii="Arial" w:hAnsi="Arial" w:cs="Arial"/>
          <w:sz w:val="24"/>
          <w:szCs w:val="24"/>
        </w:rPr>
        <w:tab/>
      </w:r>
      <w:r w:rsidR="009019BB">
        <w:rPr>
          <w:rFonts w:ascii="Arial" w:hAnsi="Arial" w:cs="Arial"/>
          <w:sz w:val="24"/>
          <w:szCs w:val="24"/>
        </w:rPr>
        <w:tab/>
        <w:t>window with the cursor and the linked Display image is shown.</w:t>
      </w:r>
    </w:p>
    <w:p w:rsidR="002341D7" w:rsidRDefault="00F86ABA" w:rsidP="00A249CB">
      <w:pPr>
        <w:rPr>
          <w:rFonts w:ascii="Arial" w:hAnsi="Arial" w:cs="Arial"/>
          <w:sz w:val="24"/>
          <w:szCs w:val="24"/>
        </w:rPr>
      </w:pPr>
      <w:r>
        <w:rPr>
          <w:rFonts w:ascii="Arial" w:hAnsi="Arial" w:cs="Arial"/>
          <w:sz w:val="24"/>
          <w:szCs w:val="24"/>
        </w:rPr>
        <w:tab/>
      </w:r>
      <w:r>
        <w:rPr>
          <w:rFonts w:ascii="Arial" w:hAnsi="Arial" w:cs="Arial"/>
          <w:sz w:val="24"/>
          <w:szCs w:val="24"/>
        </w:rPr>
        <w:tab/>
        <w:t>In the C</w:t>
      </w:r>
      <w:r w:rsidR="0077443B">
        <w:rPr>
          <w:rFonts w:ascii="Arial" w:hAnsi="Arial" w:cs="Arial"/>
          <w:sz w:val="24"/>
          <w:szCs w:val="24"/>
        </w:rPr>
        <w:t xml:space="preserve">ursor Location/Value tool, look at the original DN value for the </w:t>
      </w:r>
      <w:r w:rsidR="0077443B">
        <w:rPr>
          <w:rFonts w:ascii="Arial" w:hAnsi="Arial" w:cs="Arial"/>
          <w:sz w:val="24"/>
          <w:szCs w:val="24"/>
        </w:rPr>
        <w:tab/>
      </w:r>
      <w:r w:rsidR="0077443B">
        <w:rPr>
          <w:rFonts w:ascii="Arial" w:hAnsi="Arial" w:cs="Arial"/>
          <w:sz w:val="24"/>
          <w:szCs w:val="24"/>
        </w:rPr>
        <w:tab/>
      </w:r>
      <w:r w:rsidR="0077443B">
        <w:rPr>
          <w:rFonts w:ascii="Arial" w:hAnsi="Arial" w:cs="Arial"/>
          <w:sz w:val="24"/>
          <w:szCs w:val="24"/>
        </w:rPr>
        <w:tab/>
        <w:t xml:space="preserve">grayscale bands as you roam around from shallow to deeper water. </w:t>
      </w:r>
      <w:r w:rsidR="00D03156">
        <w:rPr>
          <w:rFonts w:ascii="Arial" w:hAnsi="Arial" w:cs="Arial"/>
          <w:sz w:val="24"/>
          <w:szCs w:val="24"/>
        </w:rPr>
        <w:br/>
      </w:r>
      <w:r w:rsidR="00D03156">
        <w:rPr>
          <w:rFonts w:ascii="Arial" w:hAnsi="Arial" w:cs="Arial"/>
          <w:sz w:val="24"/>
          <w:szCs w:val="24"/>
        </w:rPr>
        <w:tab/>
      </w:r>
      <w:r w:rsidR="00D03156">
        <w:rPr>
          <w:rFonts w:ascii="Arial" w:hAnsi="Arial" w:cs="Arial"/>
          <w:sz w:val="24"/>
          <w:szCs w:val="24"/>
        </w:rPr>
        <w:tab/>
        <w:t xml:space="preserve">The original DN values are on the </w:t>
      </w:r>
      <w:r w:rsidR="0077443B">
        <w:rPr>
          <w:rFonts w:ascii="Arial" w:hAnsi="Arial" w:cs="Arial"/>
          <w:sz w:val="24"/>
          <w:szCs w:val="24"/>
        </w:rPr>
        <w:t>“</w:t>
      </w:r>
      <w:proofErr w:type="spellStart"/>
      <w:r w:rsidR="0077443B">
        <w:rPr>
          <w:rFonts w:ascii="Arial" w:hAnsi="Arial" w:cs="Arial"/>
          <w:sz w:val="24"/>
          <w:szCs w:val="24"/>
        </w:rPr>
        <w:t>D</w:t>
      </w:r>
      <w:r w:rsidR="0065747E">
        <w:rPr>
          <w:rFonts w:ascii="Arial" w:hAnsi="Arial" w:cs="Arial"/>
          <w:sz w:val="24"/>
          <w:szCs w:val="24"/>
        </w:rPr>
        <w:t>i</w:t>
      </w:r>
      <w:r w:rsidR="0077443B">
        <w:rPr>
          <w:rFonts w:ascii="Arial" w:hAnsi="Arial" w:cs="Arial"/>
          <w:sz w:val="24"/>
          <w:szCs w:val="24"/>
        </w:rPr>
        <w:t>sp</w:t>
      </w:r>
      <w:proofErr w:type="spellEnd"/>
      <w:r w:rsidR="0077443B">
        <w:rPr>
          <w:rFonts w:ascii="Arial" w:hAnsi="Arial" w:cs="Arial"/>
          <w:sz w:val="24"/>
          <w:szCs w:val="24"/>
        </w:rPr>
        <w:t xml:space="preserve"> </w:t>
      </w:r>
      <w:r w:rsidR="0077443B">
        <w:rPr>
          <w:rFonts w:ascii="Arial" w:hAnsi="Arial" w:cs="Arial"/>
          <w:sz w:val="24"/>
          <w:szCs w:val="24"/>
        </w:rPr>
        <w:tab/>
        <w:t>#2 Data:</w:t>
      </w:r>
      <w:r w:rsidR="00D03156">
        <w:rPr>
          <w:rFonts w:ascii="Arial" w:hAnsi="Arial" w:cs="Arial"/>
          <w:sz w:val="24"/>
          <w:szCs w:val="24"/>
        </w:rPr>
        <w:t>” line.</w:t>
      </w:r>
    </w:p>
    <w:p w:rsidR="00784798" w:rsidRDefault="002341D7" w:rsidP="00D03156">
      <w:pPr>
        <w:spacing w:after="0"/>
        <w:rPr>
          <w:rFonts w:ascii="Arial" w:hAnsi="Arial" w:cs="Arial"/>
          <w:sz w:val="24"/>
          <w:szCs w:val="24"/>
        </w:rPr>
      </w:pPr>
      <w:r>
        <w:rPr>
          <w:rFonts w:ascii="Arial" w:hAnsi="Arial" w:cs="Arial"/>
          <w:sz w:val="24"/>
          <w:szCs w:val="24"/>
        </w:rPr>
        <w:lastRenderedPageBreak/>
        <w:t xml:space="preserve">Question 4: </w:t>
      </w:r>
      <w:r>
        <w:rPr>
          <w:rFonts w:ascii="Arial" w:hAnsi="Arial" w:cs="Arial"/>
          <w:sz w:val="24"/>
          <w:szCs w:val="24"/>
        </w:rPr>
        <w:tab/>
        <w:t xml:space="preserve">A. </w:t>
      </w:r>
      <w:r w:rsidR="00784798">
        <w:rPr>
          <w:rFonts w:ascii="Arial" w:hAnsi="Arial" w:cs="Arial"/>
          <w:sz w:val="24"/>
          <w:szCs w:val="24"/>
        </w:rPr>
        <w:t xml:space="preserve"> What happens to the visibility of the underwater sand bars and ripples </w:t>
      </w:r>
      <w:r w:rsidR="00784798">
        <w:rPr>
          <w:rFonts w:ascii="Arial" w:hAnsi="Arial" w:cs="Arial"/>
          <w:sz w:val="24"/>
          <w:szCs w:val="24"/>
        </w:rPr>
        <w:tab/>
      </w:r>
      <w:r w:rsidR="00784798">
        <w:rPr>
          <w:rFonts w:ascii="Arial" w:hAnsi="Arial" w:cs="Arial"/>
          <w:sz w:val="24"/>
          <w:szCs w:val="24"/>
        </w:rPr>
        <w:tab/>
      </w:r>
      <w:r w:rsidR="00784798">
        <w:rPr>
          <w:rFonts w:ascii="Arial" w:hAnsi="Arial" w:cs="Arial"/>
          <w:sz w:val="24"/>
          <w:szCs w:val="24"/>
        </w:rPr>
        <w:tab/>
        <w:t>on the sea floor as you display the blue, then green, and then red bands?</w:t>
      </w:r>
      <w:r w:rsidR="00784798">
        <w:rPr>
          <w:rFonts w:ascii="Arial" w:hAnsi="Arial" w:cs="Arial"/>
          <w:sz w:val="24"/>
          <w:szCs w:val="24"/>
        </w:rPr>
        <w:br/>
      </w:r>
      <w:r w:rsidR="00784798">
        <w:rPr>
          <w:rFonts w:ascii="Arial" w:hAnsi="Arial" w:cs="Arial"/>
          <w:sz w:val="24"/>
          <w:szCs w:val="24"/>
        </w:rPr>
        <w:tab/>
      </w:r>
      <w:r w:rsidR="00784798">
        <w:rPr>
          <w:rFonts w:ascii="Arial" w:hAnsi="Arial" w:cs="Arial"/>
          <w:sz w:val="24"/>
          <w:szCs w:val="24"/>
        </w:rPr>
        <w:tab/>
        <w:t>(Hint: read the textbook Chapter 3 and</w:t>
      </w:r>
      <w:r w:rsidR="00D03156">
        <w:rPr>
          <w:rFonts w:ascii="Arial" w:hAnsi="Arial" w:cs="Arial"/>
          <w:sz w:val="24"/>
          <w:szCs w:val="24"/>
        </w:rPr>
        <w:t xml:space="preserve"> look at Plate </w:t>
      </w:r>
      <w:r w:rsidR="002C7CFC">
        <w:rPr>
          <w:rFonts w:ascii="Arial" w:hAnsi="Arial" w:cs="Arial"/>
          <w:sz w:val="24"/>
          <w:szCs w:val="24"/>
        </w:rPr>
        <w:t>9</w:t>
      </w:r>
      <w:r w:rsidR="00D03156">
        <w:rPr>
          <w:rFonts w:ascii="Arial" w:hAnsi="Arial" w:cs="Arial"/>
          <w:sz w:val="24"/>
          <w:szCs w:val="24"/>
        </w:rPr>
        <w:t>)</w:t>
      </w:r>
      <w:r w:rsidR="00784798">
        <w:rPr>
          <w:rFonts w:ascii="Arial" w:hAnsi="Arial" w:cs="Arial"/>
          <w:sz w:val="24"/>
          <w:szCs w:val="24"/>
        </w:rPr>
        <w:t xml:space="preserve"> </w:t>
      </w:r>
    </w:p>
    <w:p w:rsidR="00784798" w:rsidRDefault="00784798" w:rsidP="002341D7">
      <w:pPr>
        <w:rPr>
          <w:rFonts w:ascii="Arial" w:hAnsi="Arial" w:cs="Arial"/>
          <w:sz w:val="24"/>
          <w:szCs w:val="24"/>
        </w:rPr>
      </w:pPr>
      <w:r>
        <w:rPr>
          <w:rFonts w:ascii="Arial" w:hAnsi="Arial" w:cs="Arial"/>
          <w:sz w:val="24"/>
          <w:szCs w:val="24"/>
        </w:rPr>
        <w:tab/>
      </w:r>
      <w:r>
        <w:rPr>
          <w:rFonts w:ascii="Arial" w:hAnsi="Arial" w:cs="Arial"/>
          <w:sz w:val="24"/>
          <w:szCs w:val="24"/>
        </w:rPr>
        <w:tab/>
        <w:t xml:space="preserve">B.  Why?  </w:t>
      </w:r>
    </w:p>
    <w:p w:rsidR="002341D7" w:rsidRDefault="00784798" w:rsidP="00D03156">
      <w:pPr>
        <w:spacing w:after="0"/>
        <w:rPr>
          <w:rFonts w:ascii="Arial" w:hAnsi="Arial" w:cs="Arial"/>
          <w:sz w:val="24"/>
          <w:szCs w:val="24"/>
        </w:rPr>
      </w:pPr>
      <w:r>
        <w:rPr>
          <w:rFonts w:ascii="Arial" w:hAnsi="Arial" w:cs="Arial"/>
          <w:sz w:val="24"/>
          <w:szCs w:val="24"/>
        </w:rPr>
        <w:tab/>
      </w:r>
      <w:r>
        <w:rPr>
          <w:rFonts w:ascii="Arial" w:hAnsi="Arial" w:cs="Arial"/>
          <w:sz w:val="24"/>
          <w:szCs w:val="24"/>
        </w:rPr>
        <w:tab/>
        <w:t xml:space="preserve">C. </w:t>
      </w:r>
      <w:r w:rsidR="002341D7">
        <w:rPr>
          <w:rFonts w:ascii="Arial" w:hAnsi="Arial" w:cs="Arial"/>
          <w:sz w:val="24"/>
          <w:szCs w:val="24"/>
        </w:rPr>
        <w:t xml:space="preserve">What happens to the brightness of water as you display the reflected </w:t>
      </w:r>
      <w:r w:rsidR="002341D7">
        <w:rPr>
          <w:rFonts w:ascii="Arial" w:hAnsi="Arial" w:cs="Arial"/>
          <w:sz w:val="24"/>
          <w:szCs w:val="24"/>
        </w:rPr>
        <w:tab/>
      </w:r>
      <w:r w:rsidR="002341D7">
        <w:rPr>
          <w:rFonts w:ascii="Arial" w:hAnsi="Arial" w:cs="Arial"/>
          <w:sz w:val="24"/>
          <w:szCs w:val="24"/>
        </w:rPr>
        <w:tab/>
      </w:r>
      <w:r w:rsidR="002341D7">
        <w:rPr>
          <w:rFonts w:ascii="Arial" w:hAnsi="Arial" w:cs="Arial"/>
          <w:sz w:val="24"/>
          <w:szCs w:val="24"/>
        </w:rPr>
        <w:tab/>
        <w:t>infrared bands (Bands 4, 5, 6)?  (</w:t>
      </w:r>
      <w:r w:rsidR="002341D7" w:rsidRPr="002341D7">
        <w:rPr>
          <w:rFonts w:ascii="Arial" w:hAnsi="Arial" w:cs="Arial"/>
          <w:i/>
          <w:sz w:val="24"/>
          <w:szCs w:val="24"/>
        </w:rPr>
        <w:t>Contrast-stretch</w:t>
      </w:r>
      <w:r w:rsidR="002341D7">
        <w:rPr>
          <w:rFonts w:ascii="Arial" w:hAnsi="Arial" w:cs="Arial"/>
          <w:sz w:val="24"/>
          <w:szCs w:val="24"/>
        </w:rPr>
        <w:t xml:space="preserve"> each band to make the </w:t>
      </w:r>
      <w:r w:rsidR="002341D7">
        <w:rPr>
          <w:rFonts w:ascii="Arial" w:hAnsi="Arial" w:cs="Arial"/>
          <w:sz w:val="24"/>
          <w:szCs w:val="24"/>
        </w:rPr>
        <w:tab/>
      </w:r>
      <w:r w:rsidR="002341D7">
        <w:rPr>
          <w:rFonts w:ascii="Arial" w:hAnsi="Arial" w:cs="Arial"/>
          <w:sz w:val="24"/>
          <w:szCs w:val="24"/>
        </w:rPr>
        <w:tab/>
      </w:r>
      <w:r w:rsidR="002341D7">
        <w:rPr>
          <w:rFonts w:ascii="Arial" w:hAnsi="Arial" w:cs="Arial"/>
          <w:sz w:val="24"/>
          <w:szCs w:val="24"/>
        </w:rPr>
        <w:tab/>
        <w:t xml:space="preserve">change more clear). </w:t>
      </w:r>
    </w:p>
    <w:p w:rsidR="002341D7" w:rsidRDefault="002341D7" w:rsidP="002341D7">
      <w:pPr>
        <w:rPr>
          <w:rFonts w:ascii="Arial" w:hAnsi="Arial" w:cs="Arial"/>
          <w:sz w:val="24"/>
          <w:szCs w:val="24"/>
        </w:rPr>
      </w:pPr>
      <w:r>
        <w:rPr>
          <w:rFonts w:ascii="Arial" w:hAnsi="Arial" w:cs="Arial"/>
          <w:sz w:val="24"/>
          <w:szCs w:val="24"/>
        </w:rPr>
        <w:tab/>
      </w:r>
      <w:r>
        <w:rPr>
          <w:rFonts w:ascii="Arial" w:hAnsi="Arial" w:cs="Arial"/>
          <w:sz w:val="24"/>
          <w:szCs w:val="24"/>
        </w:rPr>
        <w:tab/>
      </w:r>
      <w:r w:rsidR="00784798">
        <w:rPr>
          <w:rFonts w:ascii="Arial" w:hAnsi="Arial" w:cs="Arial"/>
          <w:sz w:val="24"/>
          <w:szCs w:val="24"/>
        </w:rPr>
        <w:t>D</w:t>
      </w:r>
      <w:r>
        <w:rPr>
          <w:rFonts w:ascii="Arial" w:hAnsi="Arial" w:cs="Arial"/>
          <w:sz w:val="24"/>
          <w:szCs w:val="24"/>
        </w:rPr>
        <w:t>. Why?</w:t>
      </w:r>
    </w:p>
    <w:p w:rsidR="00AA1334" w:rsidRDefault="00AA1334" w:rsidP="002341D7">
      <w:pPr>
        <w:rPr>
          <w:rFonts w:ascii="Arial" w:hAnsi="Arial" w:cs="Arial"/>
          <w:sz w:val="24"/>
          <w:szCs w:val="24"/>
        </w:rPr>
      </w:pPr>
      <w:r>
        <w:rPr>
          <w:rFonts w:ascii="Arial" w:hAnsi="Arial" w:cs="Arial"/>
          <w:sz w:val="24"/>
          <w:szCs w:val="24"/>
        </w:rPr>
        <w:t>4</w:t>
      </w:r>
      <w:r w:rsidR="00DE0261">
        <w:rPr>
          <w:rFonts w:ascii="Arial" w:hAnsi="Arial" w:cs="Arial"/>
          <w:sz w:val="24"/>
          <w:szCs w:val="24"/>
        </w:rPr>
        <w:t>c</w:t>
      </w:r>
      <w:r>
        <w:rPr>
          <w:rFonts w:ascii="Arial" w:hAnsi="Arial" w:cs="Arial"/>
          <w:sz w:val="24"/>
          <w:szCs w:val="24"/>
        </w:rPr>
        <w:t xml:space="preserve">) Landsat TM band 5 (SWIR1) does a good job of differentiating water from land.  Using the “Available Band List”   </w:t>
      </w:r>
      <w:r w:rsidRPr="00AA1334">
        <w:rPr>
          <w:rFonts w:ascii="Arial" w:hAnsi="Arial" w:cs="Arial"/>
          <w:i/>
          <w:sz w:val="24"/>
          <w:szCs w:val="24"/>
        </w:rPr>
        <w:t>Load Band</w:t>
      </w:r>
      <w:r>
        <w:rPr>
          <w:rFonts w:ascii="Arial" w:hAnsi="Arial" w:cs="Arial"/>
          <w:sz w:val="24"/>
          <w:szCs w:val="24"/>
        </w:rPr>
        <w:t xml:space="preserve"> &gt; Band 5</w:t>
      </w:r>
      <w:r w:rsidR="0032743B">
        <w:rPr>
          <w:rFonts w:ascii="Arial" w:hAnsi="Arial" w:cs="Arial"/>
          <w:sz w:val="24"/>
          <w:szCs w:val="24"/>
        </w:rPr>
        <w:t xml:space="preserve"> as a “Gray Scale” into</w:t>
      </w:r>
      <w:r>
        <w:rPr>
          <w:rFonts w:ascii="Arial" w:hAnsi="Arial" w:cs="Arial"/>
          <w:sz w:val="24"/>
          <w:szCs w:val="24"/>
        </w:rPr>
        <w:t xml:space="preserve"> </w:t>
      </w:r>
      <w:r w:rsidR="0032743B">
        <w:rPr>
          <w:rFonts w:ascii="Arial" w:hAnsi="Arial" w:cs="Arial"/>
          <w:sz w:val="24"/>
          <w:szCs w:val="24"/>
        </w:rPr>
        <w:t>D</w:t>
      </w:r>
      <w:r>
        <w:rPr>
          <w:rFonts w:ascii="Arial" w:hAnsi="Arial" w:cs="Arial"/>
          <w:sz w:val="24"/>
          <w:szCs w:val="24"/>
        </w:rPr>
        <w:t>isplay</w:t>
      </w:r>
      <w:r w:rsidR="0032743B">
        <w:rPr>
          <w:rFonts w:ascii="Arial" w:hAnsi="Arial" w:cs="Arial"/>
          <w:sz w:val="24"/>
          <w:szCs w:val="24"/>
        </w:rPr>
        <w:t xml:space="preserve"> #2</w:t>
      </w:r>
      <w:proofErr w:type="gramStart"/>
      <w:r w:rsidR="0032743B">
        <w:rPr>
          <w:rFonts w:ascii="Arial" w:hAnsi="Arial" w:cs="Arial"/>
          <w:sz w:val="24"/>
          <w:szCs w:val="24"/>
        </w:rPr>
        <w:t>.</w:t>
      </w:r>
      <w:r>
        <w:rPr>
          <w:rFonts w:ascii="Arial" w:hAnsi="Arial" w:cs="Arial"/>
          <w:sz w:val="24"/>
          <w:szCs w:val="24"/>
        </w:rPr>
        <w:t>.</w:t>
      </w:r>
      <w:proofErr w:type="gramEnd"/>
      <w:r>
        <w:rPr>
          <w:rFonts w:ascii="Arial" w:hAnsi="Arial" w:cs="Arial"/>
          <w:sz w:val="24"/>
          <w:szCs w:val="24"/>
        </w:rPr>
        <w:t xml:space="preserve">  Now we will make a binary (black and white) image of Band 5</w:t>
      </w:r>
      <w:r w:rsidR="00D03156">
        <w:rPr>
          <w:rFonts w:ascii="Arial" w:hAnsi="Arial" w:cs="Arial"/>
          <w:sz w:val="24"/>
          <w:szCs w:val="24"/>
        </w:rPr>
        <w:t xml:space="preserve"> in Display #2.</w:t>
      </w:r>
    </w:p>
    <w:p w:rsidR="00A249CB" w:rsidRDefault="00AA1334" w:rsidP="00D03156">
      <w:pPr>
        <w:jc w:val="center"/>
        <w:rPr>
          <w:rFonts w:ascii="Arial" w:hAnsi="Arial" w:cs="Arial"/>
          <w:i/>
          <w:sz w:val="24"/>
          <w:szCs w:val="24"/>
        </w:rPr>
      </w:pPr>
      <w:r w:rsidRPr="00AA1334">
        <w:rPr>
          <w:rFonts w:ascii="Arial" w:hAnsi="Arial" w:cs="Arial"/>
          <w:i/>
          <w:sz w:val="24"/>
          <w:szCs w:val="24"/>
        </w:rPr>
        <w:t xml:space="preserve">Tools &gt; Color Mapping &gt; </w:t>
      </w:r>
      <w:r>
        <w:rPr>
          <w:rFonts w:ascii="Arial" w:hAnsi="Arial" w:cs="Arial"/>
          <w:i/>
          <w:sz w:val="24"/>
          <w:szCs w:val="24"/>
        </w:rPr>
        <w:t xml:space="preserve">ENVI Color Tables    </w:t>
      </w:r>
      <w:r w:rsidRPr="00AA1334">
        <w:rPr>
          <w:rFonts w:ascii="Arial" w:hAnsi="Arial" w:cs="Arial"/>
          <w:sz w:val="24"/>
          <w:szCs w:val="24"/>
        </w:rPr>
        <w:t>(see below)</w:t>
      </w:r>
      <w:r w:rsidR="00667C5B">
        <w:rPr>
          <w:rFonts w:ascii="Arial" w:hAnsi="Arial" w:cs="Arial"/>
          <w:i/>
          <w:sz w:val="24"/>
          <w:szCs w:val="24"/>
        </w:rPr>
        <w:br/>
      </w:r>
      <w:r w:rsidR="00D03156">
        <w:rPr>
          <w:rFonts w:ascii="Arial" w:hAnsi="Arial" w:cs="Arial"/>
          <w:noProof/>
          <w:sz w:val="24"/>
          <w:szCs w:val="24"/>
        </w:rPr>
        <w:drawing>
          <wp:inline distT="0" distB="0" distL="0" distR="0" wp14:anchorId="696980D3" wp14:editId="0F800CBA">
            <wp:extent cx="1932492" cy="2470067"/>
            <wp:effectExtent l="0" t="0" r="0" b="6985"/>
            <wp:docPr id="21" name="Picture 21" descr="L:\Textbook\RSDD_Labs\Lab_4_Image Processing 2\Masking_ENVI_Classic\fi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Textbook\RSDD_Labs\Lab_4_Image Processing 2\Masking_ENVI_Classic\fig 2.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37422" cy="2476369"/>
                    </a:xfrm>
                    <a:prstGeom prst="rect">
                      <a:avLst/>
                    </a:prstGeom>
                    <a:noFill/>
                    <a:ln>
                      <a:noFill/>
                    </a:ln>
                  </pic:spPr>
                </pic:pic>
              </a:graphicData>
            </a:graphic>
          </wp:inline>
        </w:drawing>
      </w:r>
    </w:p>
    <w:p w:rsidR="00D03156" w:rsidRPr="00D03156" w:rsidRDefault="00D03156" w:rsidP="00D03156">
      <w:pPr>
        <w:rPr>
          <w:rFonts w:ascii="Arial" w:hAnsi="Arial" w:cs="Arial"/>
          <w:sz w:val="24"/>
          <w:szCs w:val="24"/>
        </w:rPr>
      </w:pPr>
      <w:r w:rsidRPr="00D03156">
        <w:rPr>
          <w:rFonts w:ascii="Arial" w:hAnsi="Arial" w:cs="Arial"/>
          <w:sz w:val="24"/>
          <w:szCs w:val="24"/>
        </w:rPr>
        <w:t xml:space="preserve">The B-W Linear grayscale from </w:t>
      </w:r>
      <w:r w:rsidR="00DA43F4">
        <w:rPr>
          <w:rFonts w:ascii="Arial" w:hAnsi="Arial" w:cs="Arial"/>
          <w:sz w:val="24"/>
          <w:szCs w:val="24"/>
        </w:rPr>
        <w:t>b</w:t>
      </w:r>
      <w:r w:rsidRPr="00D03156">
        <w:rPr>
          <w:rFonts w:ascii="Arial" w:hAnsi="Arial" w:cs="Arial"/>
          <w:sz w:val="24"/>
          <w:szCs w:val="24"/>
        </w:rPr>
        <w:t xml:space="preserve">lack to </w:t>
      </w:r>
      <w:r w:rsidR="00DA43F4">
        <w:rPr>
          <w:rFonts w:ascii="Arial" w:hAnsi="Arial" w:cs="Arial"/>
          <w:sz w:val="24"/>
          <w:szCs w:val="24"/>
        </w:rPr>
        <w:t>W</w:t>
      </w:r>
      <w:r w:rsidRPr="00D03156">
        <w:rPr>
          <w:rFonts w:ascii="Arial" w:hAnsi="Arial" w:cs="Arial"/>
          <w:sz w:val="24"/>
          <w:szCs w:val="24"/>
        </w:rPr>
        <w:t>hite should be displayed.</w:t>
      </w:r>
      <w:r w:rsidR="00DA43F4">
        <w:rPr>
          <w:rFonts w:ascii="Arial" w:hAnsi="Arial" w:cs="Arial"/>
          <w:sz w:val="24"/>
          <w:szCs w:val="24"/>
        </w:rPr>
        <w:t xml:space="preserve">  (See above)</w:t>
      </w:r>
      <w:r w:rsidR="00C0464D">
        <w:rPr>
          <w:rFonts w:ascii="Arial" w:hAnsi="Arial" w:cs="Arial"/>
          <w:sz w:val="24"/>
          <w:szCs w:val="24"/>
        </w:rPr>
        <w:t>.</w:t>
      </w:r>
      <w:r w:rsidRPr="00D03156">
        <w:rPr>
          <w:rFonts w:ascii="Arial" w:hAnsi="Arial" w:cs="Arial"/>
          <w:sz w:val="24"/>
          <w:szCs w:val="24"/>
        </w:rPr>
        <w:br/>
        <w:t xml:space="preserve">Move the stretch buttons toward the center of the sliders.   You are doing a linear stretch, with the top slider moving pixels toward the left side to pure black (DN = </w:t>
      </w:r>
      <w:r w:rsidRPr="00D03156">
        <w:rPr>
          <w:rFonts w:ascii="Arial" w:hAnsi="Arial" w:cs="Arial"/>
          <w:sz w:val="24"/>
          <w:szCs w:val="24"/>
        </w:rPr>
        <w:tab/>
        <w:t xml:space="preserve">0) and the bottom slider moving pixels toward the right side to pure white (DN = </w:t>
      </w:r>
      <w:r w:rsidRPr="00D03156">
        <w:rPr>
          <w:rFonts w:ascii="Arial" w:hAnsi="Arial" w:cs="Arial"/>
          <w:sz w:val="24"/>
          <w:szCs w:val="24"/>
        </w:rPr>
        <w:tab/>
        <w:t>255).  Align the slider buttons so the black-</w:t>
      </w:r>
      <w:r w:rsidR="00DA43F4">
        <w:rPr>
          <w:rFonts w:ascii="Arial" w:hAnsi="Arial" w:cs="Arial"/>
          <w:sz w:val="24"/>
          <w:szCs w:val="24"/>
        </w:rPr>
        <w:t xml:space="preserve">white pattern has a sharp boundary </w:t>
      </w:r>
      <w:r w:rsidR="00DA43F4">
        <w:rPr>
          <w:rFonts w:ascii="Arial" w:hAnsi="Arial" w:cs="Arial"/>
          <w:sz w:val="24"/>
          <w:szCs w:val="24"/>
        </w:rPr>
        <w:tab/>
        <w:t>(see below).  This could be termed a “Linear 50%”</w:t>
      </w:r>
      <w:r w:rsidR="00C0464D">
        <w:rPr>
          <w:rFonts w:ascii="Arial" w:hAnsi="Arial" w:cs="Arial"/>
          <w:sz w:val="24"/>
          <w:szCs w:val="24"/>
        </w:rPr>
        <w:t xml:space="preserve"> contrast stretch.  </w:t>
      </w:r>
    </w:p>
    <w:p w:rsidR="00D03156" w:rsidRPr="00D03156" w:rsidRDefault="00D03156" w:rsidP="00D03156">
      <w:pPr>
        <w:jc w:val="center"/>
        <w:rPr>
          <w:rFonts w:ascii="Arial" w:hAnsi="Arial" w:cs="Arial"/>
          <w:sz w:val="24"/>
          <w:szCs w:val="24"/>
        </w:rPr>
      </w:pPr>
      <w:r>
        <w:rPr>
          <w:rFonts w:ascii="Arial" w:hAnsi="Arial" w:cs="Arial"/>
          <w:i/>
          <w:noProof/>
          <w:sz w:val="24"/>
          <w:szCs w:val="24"/>
        </w:rPr>
        <w:drawing>
          <wp:inline distT="0" distB="0" distL="0" distR="0" wp14:anchorId="4F9CAC67" wp14:editId="488EB9A5">
            <wp:extent cx="2576830" cy="1151890"/>
            <wp:effectExtent l="0" t="0" r="0" b="0"/>
            <wp:docPr id="22" name="Picture 22" descr="L:\Textbook\RSDD_Labs\Lab_4_Image Processing 2\Masking_ENVI_Classic\fig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Textbook\RSDD_Labs\Lab_4_Image Processing 2\Masking_ENVI_Classic\fig 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76830" cy="1151890"/>
                    </a:xfrm>
                    <a:prstGeom prst="rect">
                      <a:avLst/>
                    </a:prstGeom>
                    <a:noFill/>
                    <a:ln>
                      <a:noFill/>
                    </a:ln>
                  </pic:spPr>
                </pic:pic>
              </a:graphicData>
            </a:graphic>
          </wp:inline>
        </w:drawing>
      </w:r>
    </w:p>
    <w:p w:rsidR="00DA43F4" w:rsidRDefault="00DA43F4" w:rsidP="00A249CB">
      <w:pPr>
        <w:rPr>
          <w:rFonts w:ascii="Arial" w:hAnsi="Arial" w:cs="Arial"/>
          <w:sz w:val="24"/>
          <w:szCs w:val="24"/>
        </w:rPr>
      </w:pPr>
      <w:r>
        <w:rPr>
          <w:rFonts w:ascii="Arial" w:hAnsi="Arial" w:cs="Arial"/>
          <w:i/>
          <w:sz w:val="24"/>
          <w:szCs w:val="24"/>
        </w:rPr>
        <w:lastRenderedPageBreak/>
        <w:tab/>
      </w:r>
      <w:r>
        <w:rPr>
          <w:rFonts w:ascii="Arial" w:hAnsi="Arial" w:cs="Arial"/>
          <w:sz w:val="24"/>
          <w:szCs w:val="24"/>
        </w:rPr>
        <w:t xml:space="preserve">Look at the Band 5 image in Display #2.  The pixels are only black or white.  </w:t>
      </w:r>
      <w:r>
        <w:rPr>
          <w:rFonts w:ascii="Arial" w:hAnsi="Arial" w:cs="Arial"/>
          <w:sz w:val="24"/>
          <w:szCs w:val="24"/>
        </w:rPr>
        <w:br/>
      </w:r>
      <w:r>
        <w:rPr>
          <w:rFonts w:ascii="Arial" w:hAnsi="Arial" w:cs="Arial"/>
          <w:sz w:val="24"/>
          <w:szCs w:val="24"/>
        </w:rPr>
        <w:tab/>
        <w:t>(See “Cursor Location / Value”   “</w:t>
      </w:r>
      <w:proofErr w:type="spellStart"/>
      <w:r>
        <w:rPr>
          <w:rFonts w:ascii="Arial" w:hAnsi="Arial" w:cs="Arial"/>
          <w:sz w:val="24"/>
          <w:szCs w:val="24"/>
        </w:rPr>
        <w:t>Disp</w:t>
      </w:r>
      <w:proofErr w:type="spellEnd"/>
      <w:r>
        <w:rPr>
          <w:rFonts w:ascii="Arial" w:hAnsi="Arial" w:cs="Arial"/>
          <w:sz w:val="24"/>
          <w:szCs w:val="24"/>
        </w:rPr>
        <w:t xml:space="preserve"> #2…</w:t>
      </w:r>
      <w:proofErr w:type="spellStart"/>
      <w:r>
        <w:rPr>
          <w:rFonts w:ascii="Arial" w:hAnsi="Arial" w:cs="Arial"/>
          <w:sz w:val="24"/>
          <w:szCs w:val="24"/>
        </w:rPr>
        <w:t>Scrn</w:t>
      </w:r>
      <w:proofErr w:type="spellEnd"/>
      <w:r>
        <w:rPr>
          <w:rFonts w:ascii="Arial" w:hAnsi="Arial" w:cs="Arial"/>
          <w:sz w:val="24"/>
          <w:szCs w:val="24"/>
        </w:rPr>
        <w:t xml:space="preserve">:” </w:t>
      </w:r>
      <w:r w:rsidRPr="00DA43F4">
        <w:rPr>
          <w:rFonts w:ascii="Arial" w:hAnsi="Arial" w:cs="Arial"/>
          <w:sz w:val="24"/>
          <w:szCs w:val="24"/>
        </w:rPr>
        <w:t>DN values</w:t>
      </w:r>
      <w:r>
        <w:rPr>
          <w:rFonts w:ascii="Arial" w:hAnsi="Arial" w:cs="Arial"/>
          <w:sz w:val="24"/>
          <w:szCs w:val="24"/>
        </w:rPr>
        <w:t>).</w:t>
      </w:r>
      <w:r>
        <w:rPr>
          <w:rFonts w:ascii="Arial" w:hAnsi="Arial" w:cs="Arial"/>
          <w:sz w:val="24"/>
          <w:szCs w:val="24"/>
        </w:rPr>
        <w:br/>
      </w:r>
      <w:r>
        <w:rPr>
          <w:rFonts w:ascii="Arial" w:hAnsi="Arial" w:cs="Arial"/>
          <w:sz w:val="24"/>
          <w:szCs w:val="24"/>
        </w:rPr>
        <w:tab/>
      </w:r>
      <w:r>
        <w:rPr>
          <w:rFonts w:ascii="Arial" w:hAnsi="Arial" w:cs="Arial"/>
          <w:sz w:val="24"/>
          <w:szCs w:val="24"/>
        </w:rPr>
        <w:br/>
      </w:r>
      <w:r>
        <w:rPr>
          <w:rFonts w:ascii="Arial" w:hAnsi="Arial" w:cs="Arial"/>
          <w:sz w:val="24"/>
          <w:szCs w:val="24"/>
        </w:rPr>
        <w:tab/>
        <w:t xml:space="preserve">Our goal is to display islands as white and water as black.  The Linear 50% </w:t>
      </w:r>
      <w:r>
        <w:rPr>
          <w:rFonts w:ascii="Arial" w:hAnsi="Arial" w:cs="Arial"/>
          <w:sz w:val="24"/>
          <w:szCs w:val="24"/>
        </w:rPr>
        <w:tab/>
      </w:r>
      <w:r w:rsidR="009019BB">
        <w:rPr>
          <w:rFonts w:ascii="Arial" w:hAnsi="Arial" w:cs="Arial"/>
          <w:sz w:val="24"/>
          <w:szCs w:val="24"/>
        </w:rPr>
        <w:t xml:space="preserve">stretch is excessive </w:t>
      </w:r>
      <w:r>
        <w:rPr>
          <w:rFonts w:ascii="Arial" w:hAnsi="Arial" w:cs="Arial"/>
          <w:sz w:val="24"/>
          <w:szCs w:val="24"/>
        </w:rPr>
        <w:t xml:space="preserve">- a significant portion of the land on the islands is black </w:t>
      </w:r>
      <w:r>
        <w:rPr>
          <w:rFonts w:ascii="Arial" w:hAnsi="Arial" w:cs="Arial"/>
          <w:sz w:val="24"/>
          <w:szCs w:val="24"/>
        </w:rPr>
        <w:tab/>
        <w:t xml:space="preserve">which </w:t>
      </w:r>
      <w:r w:rsidR="009019BB">
        <w:rPr>
          <w:rFonts w:ascii="Arial" w:hAnsi="Arial" w:cs="Arial"/>
          <w:sz w:val="24"/>
          <w:szCs w:val="24"/>
        </w:rPr>
        <w:t>should represent</w:t>
      </w:r>
      <w:r>
        <w:rPr>
          <w:rFonts w:ascii="Arial" w:hAnsi="Arial" w:cs="Arial"/>
          <w:sz w:val="24"/>
          <w:szCs w:val="24"/>
        </w:rPr>
        <w:t xml:space="preserve"> water.</w:t>
      </w:r>
    </w:p>
    <w:p w:rsidR="009019BB" w:rsidRDefault="00DA43F4" w:rsidP="00A249CB">
      <w:pPr>
        <w:rPr>
          <w:rFonts w:ascii="Arial" w:hAnsi="Arial" w:cs="Arial"/>
          <w:sz w:val="24"/>
          <w:szCs w:val="24"/>
        </w:rPr>
      </w:pPr>
      <w:r>
        <w:rPr>
          <w:rFonts w:ascii="Arial" w:hAnsi="Arial" w:cs="Arial"/>
          <w:sz w:val="24"/>
          <w:szCs w:val="24"/>
        </w:rPr>
        <w:tab/>
        <w:t>Redo the sliders on the “#2 ENVI Color Tables” window.  Move the vertical Black-</w:t>
      </w:r>
      <w:r w:rsidR="009019BB">
        <w:rPr>
          <w:rFonts w:ascii="Arial" w:hAnsi="Arial" w:cs="Arial"/>
          <w:sz w:val="24"/>
          <w:szCs w:val="24"/>
        </w:rPr>
        <w:tab/>
      </w:r>
      <w:r>
        <w:rPr>
          <w:rFonts w:ascii="Arial" w:hAnsi="Arial" w:cs="Arial"/>
          <w:sz w:val="24"/>
          <w:szCs w:val="24"/>
        </w:rPr>
        <w:t xml:space="preserve">white boundary </w:t>
      </w:r>
      <w:r w:rsidR="009019BB">
        <w:rPr>
          <w:rFonts w:ascii="Arial" w:hAnsi="Arial" w:cs="Arial"/>
          <w:sz w:val="24"/>
          <w:szCs w:val="24"/>
        </w:rPr>
        <w:t xml:space="preserve">left </w:t>
      </w:r>
      <w:r>
        <w:rPr>
          <w:rFonts w:ascii="Arial" w:hAnsi="Arial" w:cs="Arial"/>
          <w:sz w:val="24"/>
          <w:szCs w:val="24"/>
        </w:rPr>
        <w:t xml:space="preserve">so that </w:t>
      </w:r>
      <w:r w:rsidR="009019BB">
        <w:rPr>
          <w:rFonts w:ascii="Arial" w:hAnsi="Arial" w:cs="Arial"/>
          <w:sz w:val="24"/>
          <w:szCs w:val="24"/>
        </w:rPr>
        <w:t>the land on the</w:t>
      </w:r>
      <w:r>
        <w:rPr>
          <w:rFonts w:ascii="Arial" w:hAnsi="Arial" w:cs="Arial"/>
          <w:sz w:val="24"/>
          <w:szCs w:val="24"/>
        </w:rPr>
        <w:t xml:space="preserve"> </w:t>
      </w:r>
      <w:r w:rsidR="009019BB">
        <w:rPr>
          <w:rFonts w:ascii="Arial" w:hAnsi="Arial" w:cs="Arial"/>
          <w:sz w:val="24"/>
          <w:szCs w:val="24"/>
        </w:rPr>
        <w:t xml:space="preserve">islands </w:t>
      </w:r>
      <w:r w:rsidR="00BB3914">
        <w:rPr>
          <w:rFonts w:ascii="Arial" w:hAnsi="Arial" w:cs="Arial"/>
          <w:sz w:val="24"/>
          <w:szCs w:val="24"/>
        </w:rPr>
        <w:t>is</w:t>
      </w:r>
      <w:r w:rsidR="009019BB">
        <w:rPr>
          <w:rFonts w:ascii="Arial" w:hAnsi="Arial" w:cs="Arial"/>
          <w:sz w:val="24"/>
          <w:szCs w:val="24"/>
        </w:rPr>
        <w:t xml:space="preserve"> displayed as white.</w:t>
      </w:r>
      <w:r>
        <w:rPr>
          <w:rFonts w:ascii="Arial" w:hAnsi="Arial" w:cs="Arial"/>
          <w:sz w:val="24"/>
          <w:szCs w:val="24"/>
        </w:rPr>
        <w:tab/>
      </w:r>
    </w:p>
    <w:p w:rsidR="00DA43F4" w:rsidRDefault="009019BB" w:rsidP="00A249CB">
      <w:pPr>
        <w:rPr>
          <w:rFonts w:ascii="Arial" w:hAnsi="Arial" w:cs="Arial"/>
          <w:sz w:val="24"/>
          <w:szCs w:val="24"/>
        </w:rPr>
      </w:pPr>
      <w:r>
        <w:rPr>
          <w:rFonts w:ascii="Arial" w:hAnsi="Arial" w:cs="Arial"/>
          <w:sz w:val="24"/>
          <w:szCs w:val="24"/>
        </w:rPr>
        <w:tab/>
        <w:t xml:space="preserve">Press the Image or Scroll window with the cursor and the linked Display image </w:t>
      </w:r>
      <w:r>
        <w:rPr>
          <w:rFonts w:ascii="Arial" w:hAnsi="Arial" w:cs="Arial"/>
          <w:sz w:val="24"/>
          <w:szCs w:val="24"/>
        </w:rPr>
        <w:tab/>
        <w:t xml:space="preserve">is shown.  This will help you determine when you have </w:t>
      </w:r>
      <w:r w:rsidR="00803E07">
        <w:rPr>
          <w:rFonts w:ascii="Arial" w:hAnsi="Arial" w:cs="Arial"/>
          <w:sz w:val="24"/>
          <w:szCs w:val="24"/>
        </w:rPr>
        <w:t>an appropriate</w:t>
      </w:r>
      <w:r>
        <w:rPr>
          <w:rFonts w:ascii="Arial" w:hAnsi="Arial" w:cs="Arial"/>
          <w:sz w:val="24"/>
          <w:szCs w:val="24"/>
        </w:rPr>
        <w:t xml:space="preserve"> land – </w:t>
      </w:r>
      <w:r>
        <w:rPr>
          <w:rFonts w:ascii="Arial" w:hAnsi="Arial" w:cs="Arial"/>
          <w:sz w:val="24"/>
          <w:szCs w:val="24"/>
        </w:rPr>
        <w:tab/>
        <w:t xml:space="preserve">water boundary.  I decided on the </w:t>
      </w:r>
      <w:r w:rsidR="00C0464D">
        <w:rPr>
          <w:rFonts w:ascii="Arial" w:hAnsi="Arial" w:cs="Arial"/>
          <w:sz w:val="24"/>
          <w:szCs w:val="24"/>
        </w:rPr>
        <w:t xml:space="preserve">following black </w:t>
      </w:r>
      <w:r w:rsidR="00803E07">
        <w:rPr>
          <w:rFonts w:ascii="Arial" w:hAnsi="Arial" w:cs="Arial"/>
          <w:sz w:val="24"/>
          <w:szCs w:val="24"/>
        </w:rPr>
        <w:t>–</w:t>
      </w:r>
      <w:r w:rsidR="00C0464D">
        <w:rPr>
          <w:rFonts w:ascii="Arial" w:hAnsi="Arial" w:cs="Arial"/>
          <w:sz w:val="24"/>
          <w:szCs w:val="24"/>
        </w:rPr>
        <w:t xml:space="preserve"> white</w:t>
      </w:r>
      <w:r w:rsidR="00803E07">
        <w:rPr>
          <w:rFonts w:ascii="Arial" w:hAnsi="Arial" w:cs="Arial"/>
          <w:sz w:val="24"/>
          <w:szCs w:val="24"/>
        </w:rPr>
        <w:t xml:space="preserve"> boundary.</w:t>
      </w:r>
    </w:p>
    <w:p w:rsidR="00803E07" w:rsidRDefault="00803E07" w:rsidP="00803E07">
      <w:pPr>
        <w:jc w:val="center"/>
        <w:rPr>
          <w:rFonts w:ascii="Arial" w:hAnsi="Arial" w:cs="Arial"/>
          <w:sz w:val="24"/>
          <w:szCs w:val="24"/>
        </w:rPr>
      </w:pPr>
      <w:r>
        <w:rPr>
          <w:rFonts w:ascii="Arial" w:hAnsi="Arial" w:cs="Arial"/>
          <w:noProof/>
          <w:sz w:val="24"/>
          <w:szCs w:val="24"/>
        </w:rPr>
        <w:drawing>
          <wp:inline distT="0" distB="0" distL="0" distR="0">
            <wp:extent cx="2529205" cy="1151890"/>
            <wp:effectExtent l="0" t="0" r="4445" b="0"/>
            <wp:docPr id="23" name="Picture 23" descr="L:\Textbook\RSDD_Labs\Lab_4_Image Processing 2\Masking_ENVI_Classic\fig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Textbook\RSDD_Labs\Lab_4_Image Processing 2\Masking_ENVI_Classic\fig 5.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29205" cy="1151890"/>
                    </a:xfrm>
                    <a:prstGeom prst="rect">
                      <a:avLst/>
                    </a:prstGeom>
                    <a:noFill/>
                    <a:ln>
                      <a:noFill/>
                    </a:ln>
                  </pic:spPr>
                </pic:pic>
              </a:graphicData>
            </a:graphic>
          </wp:inline>
        </w:drawing>
      </w:r>
    </w:p>
    <w:p w:rsidR="00803E07" w:rsidRDefault="00803E07" w:rsidP="00803E07">
      <w:pPr>
        <w:rPr>
          <w:rFonts w:ascii="Arial" w:hAnsi="Arial" w:cs="Arial"/>
          <w:sz w:val="24"/>
          <w:szCs w:val="24"/>
        </w:rPr>
      </w:pPr>
      <w:r>
        <w:rPr>
          <w:rFonts w:ascii="Arial" w:hAnsi="Arial" w:cs="Arial"/>
          <w:sz w:val="24"/>
          <w:szCs w:val="24"/>
        </w:rPr>
        <w:tab/>
        <w:t xml:space="preserve">Note that there are lakes on the islands and the white sands may be saturated – </w:t>
      </w:r>
      <w:r>
        <w:rPr>
          <w:rFonts w:ascii="Arial" w:hAnsi="Arial" w:cs="Arial"/>
          <w:sz w:val="24"/>
          <w:szCs w:val="24"/>
        </w:rPr>
        <w:tab/>
        <w:t xml:space="preserve">so the SWIR TM band 5 records these as dark pixels.  These pixels are in the </w:t>
      </w:r>
      <w:r>
        <w:rPr>
          <w:rFonts w:ascii="Arial" w:hAnsi="Arial" w:cs="Arial"/>
          <w:sz w:val="24"/>
          <w:szCs w:val="24"/>
        </w:rPr>
        <w:tab/>
        <w:t xml:space="preserve">black water class.  </w:t>
      </w:r>
    </w:p>
    <w:p w:rsidR="00803E07" w:rsidRPr="00BC6035" w:rsidRDefault="00803E07" w:rsidP="00803E07">
      <w:pPr>
        <w:rPr>
          <w:rFonts w:ascii="Arial" w:hAnsi="Arial" w:cs="Arial"/>
          <w:sz w:val="24"/>
          <w:szCs w:val="24"/>
        </w:rPr>
      </w:pPr>
      <w:r>
        <w:rPr>
          <w:rFonts w:ascii="Arial" w:hAnsi="Arial" w:cs="Arial"/>
          <w:sz w:val="24"/>
          <w:szCs w:val="24"/>
        </w:rPr>
        <w:t xml:space="preserve">To save our TM Band 5 Black-White image we use Display #2 </w:t>
      </w:r>
      <w:r w:rsidR="00BC045F">
        <w:rPr>
          <w:rFonts w:ascii="Arial" w:hAnsi="Arial" w:cs="Arial"/>
          <w:sz w:val="24"/>
          <w:szCs w:val="24"/>
        </w:rPr>
        <w:t xml:space="preserve">Image </w:t>
      </w:r>
      <w:r>
        <w:rPr>
          <w:rFonts w:ascii="Arial" w:hAnsi="Arial" w:cs="Arial"/>
          <w:sz w:val="24"/>
          <w:szCs w:val="24"/>
        </w:rPr>
        <w:t>drop-down menus</w:t>
      </w:r>
      <w:r>
        <w:rPr>
          <w:rFonts w:ascii="Arial" w:hAnsi="Arial" w:cs="Arial"/>
          <w:sz w:val="24"/>
          <w:szCs w:val="24"/>
        </w:rPr>
        <w:br/>
      </w:r>
      <w:r w:rsidRPr="00803E07">
        <w:rPr>
          <w:rFonts w:ascii="Arial" w:hAnsi="Arial" w:cs="Arial"/>
          <w:i/>
          <w:sz w:val="24"/>
          <w:szCs w:val="24"/>
        </w:rPr>
        <w:t>File &gt; Save Image As &gt; Image File</w:t>
      </w:r>
      <w:r>
        <w:rPr>
          <w:rFonts w:ascii="Arial" w:hAnsi="Arial" w:cs="Arial"/>
          <w:i/>
          <w:sz w:val="24"/>
          <w:szCs w:val="24"/>
        </w:rPr>
        <w:t xml:space="preserve">   </w:t>
      </w:r>
      <w:r w:rsidR="00BC6035">
        <w:rPr>
          <w:rFonts w:ascii="Arial" w:hAnsi="Arial" w:cs="Arial"/>
          <w:sz w:val="24"/>
          <w:szCs w:val="24"/>
        </w:rPr>
        <w:t>The Output Display to Image File window pops up.</w:t>
      </w:r>
    </w:p>
    <w:p w:rsidR="00803E07" w:rsidRPr="00DA43F4" w:rsidRDefault="00803E07" w:rsidP="00803E07">
      <w:pPr>
        <w:jc w:val="center"/>
        <w:rPr>
          <w:rFonts w:ascii="Arial" w:hAnsi="Arial" w:cs="Arial"/>
          <w:sz w:val="24"/>
          <w:szCs w:val="24"/>
        </w:rPr>
      </w:pPr>
      <w:r>
        <w:rPr>
          <w:rFonts w:ascii="Arial" w:hAnsi="Arial" w:cs="Arial"/>
          <w:sz w:val="24"/>
          <w:szCs w:val="24"/>
        </w:rPr>
        <w:t xml:space="preserve"> </w:t>
      </w:r>
      <w:r>
        <w:rPr>
          <w:rFonts w:ascii="Arial" w:hAnsi="Arial" w:cs="Arial"/>
          <w:noProof/>
          <w:sz w:val="24"/>
          <w:szCs w:val="24"/>
        </w:rPr>
        <w:drawing>
          <wp:inline distT="0" distB="0" distL="0" distR="0" wp14:anchorId="592A470D" wp14:editId="45F4B0BD">
            <wp:extent cx="3515096" cy="2972412"/>
            <wp:effectExtent l="0" t="0" r="0" b="0"/>
            <wp:docPr id="24" name="Picture 24" descr="L:\Textbook\RSDD_Labs\Lab_4_Image Processing 2\Masking_ENVI_Classic\fig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Textbook\RSDD_Labs\Lab_4_Image Processing 2\Masking_ENVI_Classic\fig 6.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14938" cy="2972279"/>
                    </a:xfrm>
                    <a:prstGeom prst="rect">
                      <a:avLst/>
                    </a:prstGeom>
                    <a:noFill/>
                    <a:ln>
                      <a:noFill/>
                    </a:ln>
                  </pic:spPr>
                </pic:pic>
              </a:graphicData>
            </a:graphic>
          </wp:inline>
        </w:drawing>
      </w:r>
    </w:p>
    <w:p w:rsidR="00BC6035" w:rsidRDefault="00BC6035" w:rsidP="00A249CB">
      <w:pPr>
        <w:jc w:val="both"/>
        <w:rPr>
          <w:rFonts w:ascii="Arial" w:hAnsi="Arial" w:cs="Arial"/>
          <w:sz w:val="24"/>
          <w:szCs w:val="24"/>
        </w:rPr>
      </w:pPr>
      <w:r>
        <w:rPr>
          <w:rFonts w:ascii="Arial" w:hAnsi="Arial" w:cs="Arial"/>
          <w:sz w:val="24"/>
          <w:szCs w:val="24"/>
        </w:rPr>
        <w:lastRenderedPageBreak/>
        <w:tab/>
      </w:r>
      <w:r w:rsidRPr="00BC6035">
        <w:rPr>
          <w:rFonts w:ascii="Arial" w:hAnsi="Arial" w:cs="Arial"/>
          <w:i/>
          <w:sz w:val="24"/>
          <w:szCs w:val="24"/>
        </w:rPr>
        <w:t>Choose</w:t>
      </w:r>
      <w:r>
        <w:rPr>
          <w:rFonts w:ascii="Arial" w:hAnsi="Arial" w:cs="Arial"/>
          <w:sz w:val="24"/>
          <w:szCs w:val="24"/>
        </w:rPr>
        <w:t xml:space="preserve"> the defaults.  </w:t>
      </w:r>
      <w:r w:rsidR="0032743B">
        <w:rPr>
          <w:rFonts w:ascii="Arial" w:hAnsi="Arial" w:cs="Arial"/>
          <w:sz w:val="24"/>
          <w:szCs w:val="24"/>
        </w:rPr>
        <w:t xml:space="preserve">The “Resolution </w:t>
      </w:r>
      <w:proofErr w:type="gramStart"/>
      <w:r w:rsidR="0032743B">
        <w:rPr>
          <w:rFonts w:ascii="Arial" w:hAnsi="Arial" w:cs="Arial"/>
          <w:sz w:val="24"/>
          <w:szCs w:val="24"/>
        </w:rPr>
        <w:t>“ is</w:t>
      </w:r>
      <w:proofErr w:type="gramEnd"/>
      <w:r w:rsidR="0032743B">
        <w:rPr>
          <w:rFonts w:ascii="Arial" w:hAnsi="Arial" w:cs="Arial"/>
          <w:sz w:val="24"/>
          <w:szCs w:val="24"/>
        </w:rPr>
        <w:t xml:space="preserve"> “8-bit (gray scale)” </w:t>
      </w:r>
      <w:r>
        <w:rPr>
          <w:rFonts w:ascii="Arial" w:hAnsi="Arial" w:cs="Arial"/>
          <w:sz w:val="24"/>
          <w:szCs w:val="24"/>
        </w:rPr>
        <w:t xml:space="preserve">Save the image as </w:t>
      </w:r>
      <w:r w:rsidR="0032743B">
        <w:rPr>
          <w:rFonts w:ascii="Arial" w:hAnsi="Arial" w:cs="Arial"/>
          <w:sz w:val="24"/>
          <w:szCs w:val="24"/>
        </w:rPr>
        <w:tab/>
      </w:r>
      <w:r>
        <w:rPr>
          <w:rFonts w:ascii="Arial" w:hAnsi="Arial" w:cs="Arial"/>
          <w:sz w:val="24"/>
          <w:szCs w:val="24"/>
        </w:rPr>
        <w:t>“TM_Band5_BW_8-bit_ENVI”</w:t>
      </w:r>
    </w:p>
    <w:p w:rsidR="00BC6035" w:rsidRDefault="00BC6035" w:rsidP="00A249CB">
      <w:pPr>
        <w:jc w:val="both"/>
        <w:rPr>
          <w:rFonts w:ascii="Arial" w:hAnsi="Arial" w:cs="Arial"/>
          <w:sz w:val="24"/>
          <w:szCs w:val="24"/>
        </w:rPr>
      </w:pPr>
      <w:r>
        <w:rPr>
          <w:rFonts w:ascii="Arial" w:hAnsi="Arial" w:cs="Arial"/>
          <w:sz w:val="24"/>
          <w:szCs w:val="24"/>
        </w:rPr>
        <w:tab/>
        <w:t xml:space="preserve">The saved image automatically shows up in the “Available Band List” and is </w:t>
      </w:r>
      <w:r>
        <w:rPr>
          <w:rFonts w:ascii="Arial" w:hAnsi="Arial" w:cs="Arial"/>
          <w:sz w:val="24"/>
          <w:szCs w:val="24"/>
        </w:rPr>
        <w:tab/>
        <w:t>highlighted so it easily displays next.</w:t>
      </w:r>
    </w:p>
    <w:p w:rsidR="00BC6035" w:rsidRDefault="00BC6035" w:rsidP="00A249CB">
      <w:pPr>
        <w:jc w:val="both"/>
        <w:rPr>
          <w:rFonts w:ascii="Arial" w:hAnsi="Arial" w:cs="Arial"/>
          <w:i/>
          <w:sz w:val="24"/>
          <w:szCs w:val="24"/>
        </w:rPr>
      </w:pPr>
      <w:r>
        <w:rPr>
          <w:rFonts w:ascii="Arial" w:hAnsi="Arial" w:cs="Arial"/>
          <w:sz w:val="24"/>
          <w:szCs w:val="24"/>
        </w:rPr>
        <w:tab/>
      </w:r>
      <w:r>
        <w:rPr>
          <w:rFonts w:ascii="Arial" w:hAnsi="Arial" w:cs="Arial"/>
          <w:sz w:val="24"/>
          <w:szCs w:val="24"/>
        </w:rPr>
        <w:tab/>
        <w:t xml:space="preserve">“Available Band List” &gt; </w:t>
      </w:r>
      <w:r w:rsidRPr="00BC6035">
        <w:rPr>
          <w:rFonts w:ascii="Arial" w:hAnsi="Arial" w:cs="Arial"/>
          <w:i/>
          <w:sz w:val="24"/>
          <w:szCs w:val="24"/>
        </w:rPr>
        <w:t>push</w:t>
      </w:r>
      <w:r>
        <w:rPr>
          <w:rFonts w:ascii="Arial" w:hAnsi="Arial" w:cs="Arial"/>
          <w:sz w:val="24"/>
          <w:szCs w:val="24"/>
        </w:rPr>
        <w:t xml:space="preserve"> “Display #1” button &gt; </w:t>
      </w:r>
      <w:r w:rsidRPr="00BC6035">
        <w:rPr>
          <w:rFonts w:ascii="Arial" w:hAnsi="Arial" w:cs="Arial"/>
          <w:i/>
          <w:sz w:val="24"/>
          <w:szCs w:val="24"/>
        </w:rPr>
        <w:t>New Display</w:t>
      </w:r>
      <w:r>
        <w:rPr>
          <w:rFonts w:ascii="Arial" w:hAnsi="Arial" w:cs="Arial"/>
          <w:i/>
          <w:sz w:val="24"/>
          <w:szCs w:val="24"/>
        </w:rPr>
        <w:t xml:space="preserve"> &gt; </w:t>
      </w:r>
      <w:r>
        <w:rPr>
          <w:rFonts w:ascii="Arial" w:hAnsi="Arial" w:cs="Arial"/>
          <w:i/>
          <w:sz w:val="24"/>
          <w:szCs w:val="24"/>
        </w:rPr>
        <w:br/>
      </w:r>
      <w:r>
        <w:rPr>
          <w:rFonts w:ascii="Arial" w:hAnsi="Arial" w:cs="Arial"/>
          <w:i/>
          <w:sz w:val="24"/>
          <w:szCs w:val="24"/>
        </w:rPr>
        <w:tab/>
      </w:r>
      <w:r>
        <w:rPr>
          <w:rFonts w:ascii="Arial" w:hAnsi="Arial" w:cs="Arial"/>
          <w:i/>
          <w:sz w:val="24"/>
          <w:szCs w:val="24"/>
        </w:rPr>
        <w:tab/>
        <w:t>push “Load Band”</w:t>
      </w:r>
      <w:r w:rsidR="00BC045F">
        <w:rPr>
          <w:rFonts w:ascii="Arial" w:hAnsi="Arial" w:cs="Arial"/>
          <w:i/>
          <w:sz w:val="24"/>
          <w:szCs w:val="24"/>
        </w:rPr>
        <w:t xml:space="preserve">     </w:t>
      </w:r>
      <w:r w:rsidR="00BC045F" w:rsidRPr="00BC045F">
        <w:rPr>
          <w:rFonts w:ascii="Arial" w:hAnsi="Arial" w:cs="Arial"/>
          <w:sz w:val="24"/>
          <w:szCs w:val="24"/>
        </w:rPr>
        <w:t>Our TM Band 5 8-bit image is loaded into Display #3.</w:t>
      </w:r>
    </w:p>
    <w:p w:rsidR="00BC6035" w:rsidRDefault="00BC6035" w:rsidP="00A249CB">
      <w:pPr>
        <w:jc w:val="both"/>
        <w:rPr>
          <w:rFonts w:ascii="Arial" w:hAnsi="Arial" w:cs="Arial"/>
          <w:sz w:val="24"/>
          <w:szCs w:val="24"/>
        </w:rPr>
      </w:pPr>
      <w:r w:rsidRPr="00BC045F">
        <w:rPr>
          <w:rFonts w:ascii="Arial" w:hAnsi="Arial" w:cs="Arial"/>
          <w:sz w:val="24"/>
          <w:szCs w:val="24"/>
        </w:rPr>
        <w:t>4</w:t>
      </w:r>
      <w:r w:rsidR="00DE0261">
        <w:rPr>
          <w:rFonts w:ascii="Arial" w:hAnsi="Arial" w:cs="Arial"/>
          <w:sz w:val="24"/>
          <w:szCs w:val="24"/>
        </w:rPr>
        <w:t>d</w:t>
      </w:r>
      <w:proofErr w:type="gramStart"/>
      <w:r w:rsidRPr="00BC045F">
        <w:rPr>
          <w:rFonts w:ascii="Arial" w:hAnsi="Arial" w:cs="Arial"/>
          <w:sz w:val="24"/>
          <w:szCs w:val="24"/>
        </w:rPr>
        <w:t xml:space="preserve">) </w:t>
      </w:r>
      <w:r w:rsidR="00BC045F">
        <w:rPr>
          <w:rFonts w:ascii="Arial" w:hAnsi="Arial" w:cs="Arial"/>
          <w:sz w:val="24"/>
          <w:szCs w:val="24"/>
        </w:rPr>
        <w:t xml:space="preserve"> </w:t>
      </w:r>
      <w:r w:rsidR="00FA0B54">
        <w:rPr>
          <w:rFonts w:ascii="Arial" w:hAnsi="Arial" w:cs="Arial"/>
          <w:sz w:val="24"/>
          <w:szCs w:val="24"/>
        </w:rPr>
        <w:t>Build</w:t>
      </w:r>
      <w:proofErr w:type="gramEnd"/>
      <w:r w:rsidR="00FA0B54">
        <w:rPr>
          <w:rFonts w:ascii="Arial" w:hAnsi="Arial" w:cs="Arial"/>
          <w:sz w:val="24"/>
          <w:szCs w:val="24"/>
        </w:rPr>
        <w:t xml:space="preserve"> the Mask.  </w:t>
      </w:r>
      <w:r w:rsidR="00BC045F">
        <w:rPr>
          <w:rFonts w:ascii="Arial" w:hAnsi="Arial" w:cs="Arial"/>
          <w:sz w:val="24"/>
          <w:szCs w:val="24"/>
        </w:rPr>
        <w:t>Now we will convert our 8-bit grayscale image (with 255 levels of gray even though only 0 and 255 are used) to a Mask with DNs of 0 and 1.</w:t>
      </w:r>
    </w:p>
    <w:p w:rsidR="00BC045F" w:rsidRDefault="00BC045F" w:rsidP="00A249CB">
      <w:pPr>
        <w:jc w:val="both"/>
        <w:rPr>
          <w:rFonts w:ascii="Arial" w:hAnsi="Arial" w:cs="Arial"/>
          <w:sz w:val="24"/>
          <w:szCs w:val="24"/>
        </w:rPr>
      </w:pPr>
      <w:r>
        <w:rPr>
          <w:rFonts w:ascii="Arial" w:hAnsi="Arial" w:cs="Arial"/>
          <w:sz w:val="24"/>
          <w:szCs w:val="24"/>
        </w:rPr>
        <w:tab/>
        <w:t>We use the drop-down menus on the ENVI Classic Toolbar (see below).</w:t>
      </w:r>
    </w:p>
    <w:p w:rsidR="00BC045F" w:rsidRDefault="00BC045F" w:rsidP="00A249CB">
      <w:pPr>
        <w:jc w:val="both"/>
        <w:rPr>
          <w:rFonts w:ascii="Arial" w:hAnsi="Arial" w:cs="Arial"/>
          <w:sz w:val="24"/>
          <w:szCs w:val="24"/>
        </w:rPr>
      </w:pPr>
      <w:r>
        <w:rPr>
          <w:rFonts w:ascii="Arial" w:hAnsi="Arial" w:cs="Arial"/>
          <w:noProof/>
          <w:sz w:val="24"/>
          <w:szCs w:val="24"/>
        </w:rPr>
        <w:drawing>
          <wp:inline distT="0" distB="0" distL="0" distR="0">
            <wp:extent cx="5937885" cy="379730"/>
            <wp:effectExtent l="0" t="0" r="5715" b="1270"/>
            <wp:docPr id="25" name="Picture 25" descr="L:\Textbook\RSDD_Labs\Lab_4_Image Processing 2\Masking_ENVI_Classic\fig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Textbook\RSDD_Labs\Lab_4_Image Processing 2\Masking_ENVI_Classic\fig 7.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7885" cy="379730"/>
                    </a:xfrm>
                    <a:prstGeom prst="rect">
                      <a:avLst/>
                    </a:prstGeom>
                    <a:noFill/>
                    <a:ln>
                      <a:noFill/>
                    </a:ln>
                  </pic:spPr>
                </pic:pic>
              </a:graphicData>
            </a:graphic>
          </wp:inline>
        </w:drawing>
      </w:r>
    </w:p>
    <w:p w:rsidR="00BC045F" w:rsidRDefault="00BC045F" w:rsidP="00A249CB">
      <w:pPr>
        <w:jc w:val="both"/>
        <w:rPr>
          <w:rFonts w:ascii="Arial" w:hAnsi="Arial" w:cs="Arial"/>
          <w:i/>
          <w:sz w:val="24"/>
          <w:szCs w:val="24"/>
        </w:rPr>
      </w:pPr>
      <w:r>
        <w:rPr>
          <w:rFonts w:ascii="Arial" w:hAnsi="Arial" w:cs="Arial"/>
          <w:sz w:val="24"/>
          <w:szCs w:val="24"/>
        </w:rPr>
        <w:tab/>
      </w:r>
      <w:r w:rsidRPr="00BC045F">
        <w:rPr>
          <w:rFonts w:ascii="Arial" w:hAnsi="Arial" w:cs="Arial"/>
          <w:i/>
          <w:sz w:val="24"/>
          <w:szCs w:val="24"/>
        </w:rPr>
        <w:t>Basic Tools &gt; Masking &gt; Build Mask</w:t>
      </w:r>
      <w:r>
        <w:rPr>
          <w:rFonts w:ascii="Arial" w:hAnsi="Arial" w:cs="Arial"/>
          <w:i/>
          <w:sz w:val="24"/>
          <w:szCs w:val="24"/>
        </w:rPr>
        <w:t xml:space="preserve">    Select </w:t>
      </w:r>
      <w:r w:rsidRPr="00BC045F">
        <w:rPr>
          <w:rFonts w:ascii="Arial" w:hAnsi="Arial" w:cs="Arial"/>
          <w:sz w:val="24"/>
          <w:szCs w:val="24"/>
        </w:rPr>
        <w:t>Display #3</w:t>
      </w:r>
      <w:r>
        <w:rPr>
          <w:rFonts w:ascii="Arial" w:hAnsi="Arial" w:cs="Arial"/>
          <w:i/>
          <w:sz w:val="24"/>
          <w:szCs w:val="24"/>
        </w:rPr>
        <w:t xml:space="preserve"> </w:t>
      </w:r>
    </w:p>
    <w:p w:rsidR="00BC045F" w:rsidRPr="00BC045F" w:rsidRDefault="00BC045F" w:rsidP="00A249CB">
      <w:pPr>
        <w:jc w:val="both"/>
        <w:rPr>
          <w:rFonts w:ascii="Arial" w:hAnsi="Arial" w:cs="Arial"/>
          <w:sz w:val="24"/>
          <w:szCs w:val="24"/>
        </w:rPr>
      </w:pPr>
      <w:r>
        <w:rPr>
          <w:rFonts w:ascii="Arial" w:hAnsi="Arial" w:cs="Arial"/>
          <w:i/>
          <w:sz w:val="24"/>
          <w:szCs w:val="24"/>
        </w:rPr>
        <w:tab/>
      </w:r>
      <w:r w:rsidRPr="00BC045F">
        <w:rPr>
          <w:rFonts w:ascii="Arial" w:hAnsi="Arial" w:cs="Arial"/>
          <w:sz w:val="24"/>
          <w:szCs w:val="24"/>
        </w:rPr>
        <w:t>The “#3 Mask Definition” window pops up.</w:t>
      </w:r>
      <w:r>
        <w:rPr>
          <w:rFonts w:ascii="Arial" w:hAnsi="Arial" w:cs="Arial"/>
          <w:sz w:val="24"/>
          <w:szCs w:val="24"/>
        </w:rPr>
        <w:t xml:space="preserve">   Our TM Band 5 8-bit image is </w:t>
      </w:r>
      <w:r>
        <w:rPr>
          <w:rFonts w:ascii="Arial" w:hAnsi="Arial" w:cs="Arial"/>
          <w:sz w:val="24"/>
          <w:szCs w:val="24"/>
        </w:rPr>
        <w:tab/>
        <w:t xml:space="preserve">highlighted by ENVI.    </w:t>
      </w:r>
      <w:r w:rsidRPr="00BC045F">
        <w:rPr>
          <w:rFonts w:ascii="Arial" w:hAnsi="Arial" w:cs="Arial"/>
          <w:i/>
          <w:sz w:val="24"/>
          <w:szCs w:val="24"/>
        </w:rPr>
        <w:t xml:space="preserve">Options &gt; Import Data </w:t>
      </w:r>
      <w:proofErr w:type="gramStart"/>
      <w:r w:rsidRPr="00BC045F">
        <w:rPr>
          <w:rFonts w:ascii="Arial" w:hAnsi="Arial" w:cs="Arial"/>
          <w:i/>
          <w:sz w:val="24"/>
          <w:szCs w:val="24"/>
        </w:rPr>
        <w:t>Range</w:t>
      </w:r>
      <w:r>
        <w:rPr>
          <w:rFonts w:ascii="Arial" w:hAnsi="Arial" w:cs="Arial"/>
          <w:i/>
          <w:sz w:val="24"/>
          <w:szCs w:val="24"/>
        </w:rPr>
        <w:t xml:space="preserve">  </w:t>
      </w:r>
      <w:r>
        <w:rPr>
          <w:rFonts w:ascii="Arial" w:hAnsi="Arial" w:cs="Arial"/>
          <w:sz w:val="24"/>
          <w:szCs w:val="24"/>
        </w:rPr>
        <w:t>(</w:t>
      </w:r>
      <w:proofErr w:type="gramEnd"/>
      <w:r>
        <w:rPr>
          <w:rFonts w:ascii="Arial" w:hAnsi="Arial" w:cs="Arial"/>
          <w:sz w:val="24"/>
          <w:szCs w:val="24"/>
        </w:rPr>
        <w:t>shown below</w:t>
      </w:r>
      <w:r w:rsidR="005A35F8">
        <w:rPr>
          <w:rFonts w:ascii="Arial" w:hAnsi="Arial" w:cs="Arial"/>
          <w:sz w:val="24"/>
          <w:szCs w:val="24"/>
        </w:rPr>
        <w:t xml:space="preserve"> on left</w:t>
      </w:r>
      <w:r>
        <w:rPr>
          <w:rFonts w:ascii="Arial" w:hAnsi="Arial" w:cs="Arial"/>
          <w:sz w:val="24"/>
          <w:szCs w:val="24"/>
        </w:rPr>
        <w:t>)</w:t>
      </w:r>
    </w:p>
    <w:p w:rsidR="00BC045F" w:rsidRDefault="005A35F8" w:rsidP="00BC045F">
      <w:pPr>
        <w:rPr>
          <w:rFonts w:ascii="Arial" w:hAnsi="Arial" w:cs="Arial"/>
          <w:noProof/>
          <w:sz w:val="24"/>
          <w:szCs w:val="24"/>
        </w:rPr>
      </w:pPr>
      <w:r>
        <w:rPr>
          <w:rFonts w:ascii="Arial" w:hAnsi="Arial" w:cs="Arial"/>
          <w:sz w:val="24"/>
          <w:szCs w:val="24"/>
        </w:rPr>
        <w:t xml:space="preserve">        </w:t>
      </w:r>
      <w:r w:rsidR="00BC045F">
        <w:rPr>
          <w:rFonts w:ascii="Arial" w:hAnsi="Arial" w:cs="Arial"/>
          <w:noProof/>
          <w:sz w:val="24"/>
          <w:szCs w:val="24"/>
        </w:rPr>
        <w:drawing>
          <wp:inline distT="0" distB="0" distL="0" distR="0">
            <wp:extent cx="2372838" cy="3277589"/>
            <wp:effectExtent l="0" t="0" r="8890" b="0"/>
            <wp:docPr id="26" name="Picture 26" descr="L:\Textbook\RSDD_Labs\Lab_4_Image Processing 2\Masking_ENVI_Classic\fig 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Textbook\RSDD_Labs\Lab_4_Image Processing 2\Masking_ENVI_Classic\fig 8.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74225" cy="3279505"/>
                    </a:xfrm>
                    <a:prstGeom prst="rect">
                      <a:avLst/>
                    </a:prstGeom>
                    <a:noFill/>
                    <a:ln>
                      <a:noFill/>
                    </a:ln>
                  </pic:spPr>
                </pic:pic>
              </a:graphicData>
            </a:graphic>
          </wp:inline>
        </w:drawing>
      </w:r>
      <w:r w:rsidR="00BC045F">
        <w:rPr>
          <w:rFonts w:ascii="Arial" w:hAnsi="Arial" w:cs="Arial"/>
          <w:sz w:val="24"/>
          <w:szCs w:val="24"/>
        </w:rPr>
        <w:t xml:space="preserve">  </w:t>
      </w:r>
      <w:r>
        <w:rPr>
          <w:rFonts w:ascii="Arial" w:hAnsi="Arial" w:cs="Arial"/>
          <w:noProof/>
          <w:sz w:val="24"/>
          <w:szCs w:val="24"/>
        </w:rPr>
        <w:t xml:space="preserve">       </w:t>
      </w:r>
      <w:r w:rsidR="00BC045F">
        <w:rPr>
          <w:rFonts w:ascii="Arial" w:hAnsi="Arial" w:cs="Arial"/>
          <w:noProof/>
          <w:sz w:val="24"/>
          <w:szCs w:val="24"/>
        </w:rPr>
        <w:drawing>
          <wp:inline distT="0" distB="0" distL="0" distR="0">
            <wp:extent cx="2315845" cy="2458085"/>
            <wp:effectExtent l="0" t="0" r="8255" b="0"/>
            <wp:docPr id="27" name="Picture 27" descr="L:\Textbook\RSDD_Labs\Lab_4_Image Processing 2\Masking_ENVI_Classic\fig 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Textbook\RSDD_Labs\Lab_4_Image Processing 2\Masking_ENVI_Classic\fig 9.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15845" cy="2458085"/>
                    </a:xfrm>
                    <a:prstGeom prst="rect">
                      <a:avLst/>
                    </a:prstGeom>
                    <a:noFill/>
                    <a:ln>
                      <a:noFill/>
                    </a:ln>
                  </pic:spPr>
                </pic:pic>
              </a:graphicData>
            </a:graphic>
          </wp:inline>
        </w:drawing>
      </w:r>
    </w:p>
    <w:p w:rsidR="00BC045F" w:rsidRDefault="005A35F8" w:rsidP="00BC045F">
      <w:pPr>
        <w:rPr>
          <w:rFonts w:ascii="Arial" w:hAnsi="Arial" w:cs="Arial"/>
          <w:noProof/>
          <w:sz w:val="24"/>
          <w:szCs w:val="24"/>
        </w:rPr>
      </w:pPr>
      <w:r>
        <w:rPr>
          <w:rFonts w:ascii="Arial" w:hAnsi="Arial" w:cs="Arial"/>
          <w:noProof/>
          <w:sz w:val="24"/>
          <w:szCs w:val="24"/>
        </w:rPr>
        <w:tab/>
        <w:t>The “Import for Data Range Mask” menu pops up.  Enter 0 and 1.</w:t>
      </w:r>
      <w:r>
        <w:rPr>
          <w:rFonts w:ascii="Arial" w:hAnsi="Arial" w:cs="Arial"/>
          <w:noProof/>
          <w:sz w:val="24"/>
          <w:szCs w:val="24"/>
        </w:rPr>
        <w:br/>
      </w:r>
      <w:r>
        <w:rPr>
          <w:rFonts w:ascii="Arial" w:hAnsi="Arial" w:cs="Arial"/>
          <w:noProof/>
          <w:sz w:val="24"/>
          <w:szCs w:val="24"/>
        </w:rPr>
        <w:tab/>
        <w:t xml:space="preserve">This sets the mask for “water” </w:t>
      </w:r>
      <w:r w:rsidR="00E8581A">
        <w:rPr>
          <w:rFonts w:ascii="Arial" w:hAnsi="Arial" w:cs="Arial"/>
          <w:noProof/>
          <w:sz w:val="24"/>
          <w:szCs w:val="24"/>
        </w:rPr>
        <w:t xml:space="preserve">   </w:t>
      </w:r>
      <w:r w:rsidR="00E8581A" w:rsidRPr="00E8581A">
        <w:rPr>
          <w:rFonts w:ascii="Arial" w:hAnsi="Arial" w:cs="Arial"/>
          <w:i/>
          <w:noProof/>
          <w:sz w:val="24"/>
          <w:szCs w:val="24"/>
        </w:rPr>
        <w:t>&gt; OK</w:t>
      </w:r>
      <w:r w:rsidR="00E8581A">
        <w:rPr>
          <w:rFonts w:ascii="Arial" w:hAnsi="Arial" w:cs="Arial"/>
          <w:i/>
          <w:noProof/>
          <w:sz w:val="24"/>
          <w:szCs w:val="24"/>
        </w:rPr>
        <w:br/>
      </w:r>
      <w:r w:rsidR="00E8581A">
        <w:rPr>
          <w:rFonts w:ascii="Arial" w:hAnsi="Arial" w:cs="Arial"/>
          <w:i/>
          <w:noProof/>
          <w:sz w:val="24"/>
          <w:szCs w:val="24"/>
        </w:rPr>
        <w:tab/>
      </w:r>
      <w:r w:rsidR="00E8581A">
        <w:rPr>
          <w:rFonts w:ascii="Arial" w:hAnsi="Arial" w:cs="Arial"/>
          <w:i/>
          <w:noProof/>
          <w:sz w:val="24"/>
          <w:szCs w:val="24"/>
        </w:rPr>
        <w:br/>
      </w:r>
      <w:r w:rsidR="00E8581A">
        <w:rPr>
          <w:rFonts w:ascii="Arial" w:hAnsi="Arial" w:cs="Arial"/>
          <w:i/>
          <w:noProof/>
          <w:sz w:val="24"/>
          <w:szCs w:val="24"/>
        </w:rPr>
        <w:tab/>
      </w:r>
      <w:r w:rsidR="00E8581A">
        <w:rPr>
          <w:rFonts w:ascii="Arial" w:hAnsi="Arial" w:cs="Arial"/>
          <w:noProof/>
          <w:sz w:val="24"/>
          <w:szCs w:val="24"/>
        </w:rPr>
        <w:t>In the Options drop-down menu ensure “Selected Areas “Off”</w:t>
      </w:r>
    </w:p>
    <w:p w:rsidR="00E8581A" w:rsidRDefault="00E8581A" w:rsidP="00BC045F">
      <w:pPr>
        <w:rPr>
          <w:rFonts w:ascii="Arial" w:hAnsi="Arial" w:cs="Arial"/>
          <w:i/>
          <w:noProof/>
          <w:sz w:val="24"/>
          <w:szCs w:val="24"/>
        </w:rPr>
      </w:pPr>
      <w:r>
        <w:rPr>
          <w:rFonts w:ascii="Arial" w:hAnsi="Arial" w:cs="Arial"/>
          <w:noProof/>
          <w:sz w:val="24"/>
          <w:szCs w:val="24"/>
        </w:rPr>
        <w:lastRenderedPageBreak/>
        <w:tab/>
      </w:r>
      <w:r w:rsidRPr="00E8581A">
        <w:rPr>
          <w:rFonts w:ascii="Arial" w:hAnsi="Arial" w:cs="Arial"/>
          <w:i/>
          <w:noProof/>
          <w:sz w:val="24"/>
          <w:szCs w:val="24"/>
        </w:rPr>
        <w:t>Name</w:t>
      </w:r>
      <w:r>
        <w:rPr>
          <w:rFonts w:ascii="Arial" w:hAnsi="Arial" w:cs="Arial"/>
          <w:noProof/>
          <w:sz w:val="24"/>
          <w:szCs w:val="24"/>
        </w:rPr>
        <w:t xml:space="preserve"> the Mask “Water_Mask_0-1_Off” so that you remember you used 0-1 and </w:t>
      </w:r>
      <w:r>
        <w:rPr>
          <w:rFonts w:ascii="Arial" w:hAnsi="Arial" w:cs="Arial"/>
          <w:noProof/>
          <w:sz w:val="24"/>
          <w:szCs w:val="24"/>
        </w:rPr>
        <w:tab/>
        <w:t>“off” in the Mask Definition</w:t>
      </w:r>
      <w:r w:rsidRPr="00E8581A">
        <w:rPr>
          <w:rFonts w:ascii="Arial" w:hAnsi="Arial" w:cs="Arial"/>
          <w:i/>
          <w:noProof/>
          <w:sz w:val="24"/>
          <w:szCs w:val="24"/>
        </w:rPr>
        <w:t>.   &gt; Apply</w:t>
      </w:r>
    </w:p>
    <w:p w:rsidR="00FA0B54" w:rsidRDefault="00FA0B54" w:rsidP="00BC045F">
      <w:pPr>
        <w:rPr>
          <w:rFonts w:ascii="Arial" w:hAnsi="Arial" w:cs="Arial"/>
          <w:i/>
          <w:noProof/>
          <w:sz w:val="24"/>
          <w:szCs w:val="24"/>
        </w:rPr>
      </w:pPr>
      <w:r w:rsidRPr="00FA0B54">
        <w:rPr>
          <w:rFonts w:ascii="Arial" w:hAnsi="Arial" w:cs="Arial"/>
          <w:b/>
          <w:noProof/>
          <w:sz w:val="24"/>
          <w:szCs w:val="24"/>
        </w:rPr>
        <w:t>NOTE:</w:t>
      </w:r>
      <w:r>
        <w:rPr>
          <w:rFonts w:ascii="Arial" w:hAnsi="Arial" w:cs="Arial"/>
          <w:noProof/>
          <w:sz w:val="24"/>
          <w:szCs w:val="24"/>
        </w:rPr>
        <w:t xml:space="preserve">  The combination of 0-1 and “off” in the Mask Definition ensures that the mask will be </w:t>
      </w:r>
      <w:r>
        <w:rPr>
          <w:rFonts w:ascii="Arial" w:hAnsi="Arial" w:cs="Arial"/>
          <w:sz w:val="24"/>
          <w:szCs w:val="24"/>
        </w:rPr>
        <w:t xml:space="preserve">opaque over water pixels and transparent over land pixels so water will not interfere with processing analysis of the land cover on the islands.  </w:t>
      </w:r>
      <w:r>
        <w:rPr>
          <w:rFonts w:ascii="Arial" w:hAnsi="Arial" w:cs="Arial"/>
          <w:sz w:val="24"/>
          <w:szCs w:val="24"/>
        </w:rPr>
        <w:tab/>
        <w:t>This is always confusing and trial &amp; error with these parameters seems to be the typical way to get the Mask you want…</w:t>
      </w:r>
    </w:p>
    <w:p w:rsidR="00E8581A" w:rsidRDefault="00E8581A" w:rsidP="00BC045F">
      <w:pPr>
        <w:rPr>
          <w:rFonts w:ascii="Arial" w:hAnsi="Arial" w:cs="Arial"/>
          <w:noProof/>
          <w:sz w:val="24"/>
          <w:szCs w:val="24"/>
        </w:rPr>
      </w:pPr>
      <w:r>
        <w:rPr>
          <w:rFonts w:ascii="Arial" w:hAnsi="Arial" w:cs="Arial"/>
          <w:i/>
          <w:noProof/>
          <w:sz w:val="24"/>
          <w:szCs w:val="24"/>
        </w:rPr>
        <w:tab/>
      </w:r>
      <w:r>
        <w:rPr>
          <w:rFonts w:ascii="Arial" w:hAnsi="Arial" w:cs="Arial"/>
          <w:noProof/>
          <w:sz w:val="24"/>
          <w:szCs w:val="24"/>
        </w:rPr>
        <w:t xml:space="preserve">The mask automatically </w:t>
      </w:r>
      <w:r w:rsidR="00FA0B54">
        <w:rPr>
          <w:rFonts w:ascii="Arial" w:hAnsi="Arial" w:cs="Arial"/>
          <w:noProof/>
          <w:sz w:val="24"/>
          <w:szCs w:val="24"/>
        </w:rPr>
        <w:t>loads into the “Available Band List” and is highlighted.</w:t>
      </w:r>
      <w:r w:rsidR="00FA0B54">
        <w:rPr>
          <w:rFonts w:ascii="Arial" w:hAnsi="Arial" w:cs="Arial"/>
          <w:noProof/>
          <w:sz w:val="24"/>
          <w:szCs w:val="24"/>
        </w:rPr>
        <w:br/>
      </w:r>
      <w:r w:rsidR="00FA0B54">
        <w:rPr>
          <w:rFonts w:ascii="Arial" w:hAnsi="Arial" w:cs="Arial"/>
          <w:noProof/>
          <w:sz w:val="24"/>
          <w:szCs w:val="24"/>
        </w:rPr>
        <w:tab/>
      </w:r>
      <w:r w:rsidR="00FA0B54">
        <w:rPr>
          <w:rFonts w:ascii="Arial" w:hAnsi="Arial" w:cs="Arial"/>
          <w:noProof/>
          <w:sz w:val="24"/>
          <w:szCs w:val="24"/>
        </w:rPr>
        <w:tab/>
      </w:r>
      <w:r w:rsidR="00FA0B54" w:rsidRPr="00FA0B54">
        <w:rPr>
          <w:rFonts w:ascii="Arial" w:hAnsi="Arial" w:cs="Arial"/>
          <w:i/>
          <w:noProof/>
          <w:sz w:val="24"/>
          <w:szCs w:val="24"/>
        </w:rPr>
        <w:t>Push</w:t>
      </w:r>
      <w:r w:rsidR="00FA0B54">
        <w:rPr>
          <w:rFonts w:ascii="Arial" w:hAnsi="Arial" w:cs="Arial"/>
          <w:noProof/>
          <w:sz w:val="24"/>
          <w:szCs w:val="24"/>
        </w:rPr>
        <w:t xml:space="preserve"> “Display #...” drop-down menu and </w:t>
      </w:r>
      <w:r w:rsidR="00FA0B54" w:rsidRPr="00FA0B54">
        <w:rPr>
          <w:rFonts w:ascii="Arial" w:hAnsi="Arial" w:cs="Arial"/>
          <w:i/>
          <w:noProof/>
          <w:sz w:val="24"/>
          <w:szCs w:val="24"/>
        </w:rPr>
        <w:t>choose</w:t>
      </w:r>
      <w:r w:rsidR="00FA0B54">
        <w:rPr>
          <w:rFonts w:ascii="Arial" w:hAnsi="Arial" w:cs="Arial"/>
          <w:noProof/>
          <w:sz w:val="24"/>
          <w:szCs w:val="24"/>
        </w:rPr>
        <w:t xml:space="preserve"> “New Display”</w:t>
      </w:r>
      <w:r w:rsidR="00FA0B54">
        <w:rPr>
          <w:rFonts w:ascii="Arial" w:hAnsi="Arial" w:cs="Arial"/>
          <w:noProof/>
          <w:sz w:val="24"/>
          <w:szCs w:val="24"/>
        </w:rPr>
        <w:br/>
      </w:r>
      <w:r w:rsidR="00FA0B54">
        <w:rPr>
          <w:rFonts w:ascii="Arial" w:hAnsi="Arial" w:cs="Arial"/>
          <w:noProof/>
          <w:sz w:val="24"/>
          <w:szCs w:val="24"/>
        </w:rPr>
        <w:tab/>
      </w:r>
      <w:r w:rsidR="00FA0B54">
        <w:rPr>
          <w:rFonts w:ascii="Arial" w:hAnsi="Arial" w:cs="Arial"/>
          <w:noProof/>
          <w:sz w:val="24"/>
          <w:szCs w:val="24"/>
        </w:rPr>
        <w:tab/>
      </w:r>
      <w:r w:rsidR="00FA0B54" w:rsidRPr="00FA0B54">
        <w:rPr>
          <w:rFonts w:ascii="Arial" w:hAnsi="Arial" w:cs="Arial"/>
          <w:i/>
          <w:noProof/>
          <w:sz w:val="24"/>
          <w:szCs w:val="24"/>
        </w:rPr>
        <w:t>Push</w:t>
      </w:r>
      <w:r w:rsidR="00FA0B54">
        <w:rPr>
          <w:rFonts w:ascii="Arial" w:hAnsi="Arial" w:cs="Arial"/>
          <w:noProof/>
          <w:sz w:val="24"/>
          <w:szCs w:val="24"/>
        </w:rPr>
        <w:t xml:space="preserve"> “Load Band?</w:t>
      </w:r>
    </w:p>
    <w:p w:rsidR="00FA0B54" w:rsidRDefault="00FA0B54" w:rsidP="00BC045F">
      <w:pPr>
        <w:rPr>
          <w:rFonts w:ascii="Arial" w:hAnsi="Arial" w:cs="Arial"/>
          <w:noProof/>
          <w:sz w:val="24"/>
          <w:szCs w:val="24"/>
        </w:rPr>
      </w:pPr>
      <w:r>
        <w:rPr>
          <w:rFonts w:ascii="Arial" w:hAnsi="Arial" w:cs="Arial"/>
          <w:noProof/>
          <w:sz w:val="24"/>
          <w:szCs w:val="24"/>
        </w:rPr>
        <w:tab/>
        <w:t xml:space="preserve">Move your Cursor Location/Value tool over the water and land.  They should </w:t>
      </w:r>
      <w:r>
        <w:rPr>
          <w:rFonts w:ascii="Arial" w:hAnsi="Arial" w:cs="Arial"/>
          <w:noProof/>
          <w:sz w:val="24"/>
          <w:szCs w:val="24"/>
        </w:rPr>
        <w:tab/>
        <w:t>have DNs of 0 and 1, respectively.</w:t>
      </w:r>
    </w:p>
    <w:p w:rsidR="00FA0B54" w:rsidRDefault="00FA0B54" w:rsidP="00BC045F">
      <w:pPr>
        <w:rPr>
          <w:rFonts w:ascii="Arial" w:hAnsi="Arial" w:cs="Arial"/>
          <w:noProof/>
          <w:sz w:val="24"/>
          <w:szCs w:val="24"/>
        </w:rPr>
      </w:pPr>
      <w:r>
        <w:rPr>
          <w:rFonts w:ascii="Arial" w:hAnsi="Arial" w:cs="Arial"/>
          <w:noProof/>
          <w:sz w:val="24"/>
          <w:szCs w:val="24"/>
        </w:rPr>
        <w:t>4</w:t>
      </w:r>
      <w:r w:rsidR="00DE0261">
        <w:rPr>
          <w:rFonts w:ascii="Arial" w:hAnsi="Arial" w:cs="Arial"/>
          <w:noProof/>
          <w:sz w:val="24"/>
          <w:szCs w:val="24"/>
        </w:rPr>
        <w:t>e</w:t>
      </w:r>
      <w:r>
        <w:rPr>
          <w:rFonts w:ascii="Arial" w:hAnsi="Arial" w:cs="Arial"/>
          <w:noProof/>
          <w:sz w:val="24"/>
          <w:szCs w:val="24"/>
        </w:rPr>
        <w:t>)  Apply the Mask</w:t>
      </w:r>
    </w:p>
    <w:p w:rsidR="00FA0B54" w:rsidRDefault="00FA0B54" w:rsidP="00BC045F">
      <w:pPr>
        <w:rPr>
          <w:rFonts w:ascii="Arial" w:hAnsi="Arial" w:cs="Arial"/>
          <w:noProof/>
          <w:sz w:val="24"/>
          <w:szCs w:val="24"/>
        </w:rPr>
      </w:pPr>
      <w:r>
        <w:rPr>
          <w:rFonts w:ascii="Arial" w:hAnsi="Arial" w:cs="Arial"/>
          <w:noProof/>
          <w:sz w:val="24"/>
          <w:szCs w:val="24"/>
        </w:rPr>
        <w:tab/>
      </w:r>
      <w:r w:rsidRPr="00FA0B54">
        <w:rPr>
          <w:rFonts w:ascii="Arial" w:hAnsi="Arial" w:cs="Arial"/>
          <w:i/>
          <w:noProof/>
          <w:sz w:val="24"/>
          <w:szCs w:val="24"/>
        </w:rPr>
        <w:t>ENVI Toolbar &gt; Basic Tools &gt; Masking &gt; Apply Mask</w:t>
      </w:r>
      <w:r>
        <w:rPr>
          <w:rFonts w:ascii="Arial" w:hAnsi="Arial" w:cs="Arial"/>
          <w:i/>
          <w:noProof/>
          <w:sz w:val="24"/>
          <w:szCs w:val="24"/>
        </w:rPr>
        <w:t xml:space="preserve">  </w:t>
      </w:r>
      <w:r>
        <w:rPr>
          <w:rFonts w:ascii="Arial" w:hAnsi="Arial" w:cs="Arial"/>
          <w:i/>
          <w:noProof/>
          <w:sz w:val="24"/>
          <w:szCs w:val="24"/>
        </w:rPr>
        <w:br/>
      </w:r>
      <w:r>
        <w:rPr>
          <w:rFonts w:ascii="Arial" w:hAnsi="Arial" w:cs="Arial"/>
          <w:i/>
          <w:noProof/>
          <w:sz w:val="24"/>
          <w:szCs w:val="24"/>
        </w:rPr>
        <w:tab/>
      </w:r>
      <w:r>
        <w:rPr>
          <w:rFonts w:ascii="Arial" w:hAnsi="Arial" w:cs="Arial"/>
          <w:i/>
          <w:noProof/>
          <w:sz w:val="24"/>
          <w:szCs w:val="24"/>
        </w:rPr>
        <w:tab/>
      </w:r>
      <w:r>
        <w:rPr>
          <w:rFonts w:ascii="Arial" w:hAnsi="Arial" w:cs="Arial"/>
          <w:noProof/>
          <w:sz w:val="24"/>
          <w:szCs w:val="24"/>
        </w:rPr>
        <w:t xml:space="preserve">The “Apply Mask Input File” window pops up.  This is the data we want to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mask – the 6-band Landsat dataset.</w:t>
      </w:r>
    </w:p>
    <w:p w:rsidR="00FA0B54" w:rsidRDefault="00FA0B54" w:rsidP="00BC045F">
      <w:pPr>
        <w:rPr>
          <w:rFonts w:ascii="Arial" w:hAnsi="Arial" w:cs="Arial"/>
          <w:noProof/>
          <w:sz w:val="24"/>
          <w:szCs w:val="24"/>
        </w:rPr>
      </w:pPr>
      <w:r>
        <w:rPr>
          <w:rFonts w:ascii="Arial" w:hAnsi="Arial" w:cs="Arial"/>
          <w:noProof/>
          <w:sz w:val="24"/>
          <w:szCs w:val="24"/>
        </w:rPr>
        <w:tab/>
        <w:t xml:space="preserve">“Select Input File:”   </w:t>
      </w:r>
      <w:r w:rsidRPr="00FA0B54">
        <w:rPr>
          <w:rFonts w:ascii="Arial" w:hAnsi="Arial" w:cs="Arial"/>
          <w:i/>
          <w:noProof/>
          <w:sz w:val="24"/>
          <w:szCs w:val="24"/>
        </w:rPr>
        <w:t>Select</w:t>
      </w:r>
      <w:r>
        <w:rPr>
          <w:rFonts w:ascii="Arial" w:hAnsi="Arial" w:cs="Arial"/>
          <w:noProof/>
          <w:sz w:val="24"/>
          <w:szCs w:val="24"/>
        </w:rPr>
        <w:t xml:space="preserve"> the 6-band Landsat dataset  </w:t>
      </w:r>
      <w:r w:rsidRPr="00FA0B54">
        <w:rPr>
          <w:rFonts w:ascii="Arial" w:hAnsi="Arial" w:cs="Arial"/>
          <w:i/>
          <w:noProof/>
          <w:sz w:val="24"/>
          <w:szCs w:val="24"/>
        </w:rPr>
        <w:t>&gt; OK</w:t>
      </w:r>
      <w:r>
        <w:rPr>
          <w:rFonts w:ascii="Arial" w:hAnsi="Arial" w:cs="Arial"/>
          <w:i/>
          <w:noProof/>
          <w:sz w:val="24"/>
          <w:szCs w:val="24"/>
        </w:rPr>
        <w:br/>
      </w:r>
      <w:r>
        <w:rPr>
          <w:rFonts w:ascii="Arial" w:hAnsi="Arial" w:cs="Arial"/>
          <w:i/>
          <w:noProof/>
          <w:sz w:val="24"/>
          <w:szCs w:val="24"/>
        </w:rPr>
        <w:tab/>
      </w:r>
      <w:r>
        <w:rPr>
          <w:rFonts w:ascii="Arial" w:hAnsi="Arial" w:cs="Arial"/>
          <w:noProof/>
          <w:sz w:val="24"/>
          <w:szCs w:val="24"/>
        </w:rPr>
        <w:t>Buttons pop in on the “Apply Mask Input File” window  (see below)</w:t>
      </w:r>
    </w:p>
    <w:p w:rsidR="00FA0B54" w:rsidRDefault="00FA0B54" w:rsidP="00FA0B54">
      <w:pPr>
        <w:rPr>
          <w:rFonts w:ascii="Arial" w:hAnsi="Arial" w:cs="Arial"/>
          <w:sz w:val="24"/>
          <w:szCs w:val="24"/>
        </w:rPr>
      </w:pPr>
      <w:r>
        <w:rPr>
          <w:rFonts w:ascii="Arial" w:hAnsi="Arial" w:cs="Arial"/>
          <w:noProof/>
          <w:sz w:val="24"/>
          <w:szCs w:val="24"/>
        </w:rPr>
        <w:drawing>
          <wp:inline distT="0" distB="0" distL="0" distR="0">
            <wp:extent cx="3752603" cy="2969315"/>
            <wp:effectExtent l="0" t="0" r="635" b="2540"/>
            <wp:docPr id="28" name="Picture 28" descr="L:\Textbook\RSDD_Labs\Lab_4_Image Processing 2\Masking_ENVI_Classic\fig 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Textbook\RSDD_Labs\Lab_4_Image Processing 2\Masking_ENVI_Classic\fig 10.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752710" cy="2969400"/>
                    </a:xfrm>
                    <a:prstGeom prst="rect">
                      <a:avLst/>
                    </a:prstGeom>
                    <a:noFill/>
                    <a:ln>
                      <a:noFill/>
                    </a:ln>
                  </pic:spPr>
                </pic:pic>
              </a:graphicData>
            </a:graphic>
          </wp:inline>
        </w:drawing>
      </w:r>
      <w:r w:rsidR="00A16E01">
        <w:rPr>
          <w:rFonts w:ascii="Arial" w:hAnsi="Arial" w:cs="Arial"/>
          <w:sz w:val="24"/>
          <w:szCs w:val="24"/>
        </w:rPr>
        <w:t xml:space="preserve">  </w:t>
      </w:r>
      <w:r w:rsidR="00A16E01">
        <w:rPr>
          <w:rFonts w:ascii="Arial" w:hAnsi="Arial" w:cs="Arial"/>
          <w:noProof/>
          <w:sz w:val="24"/>
          <w:szCs w:val="24"/>
        </w:rPr>
        <w:t xml:space="preserve">  </w:t>
      </w:r>
      <w:r w:rsidR="00A16E01">
        <w:rPr>
          <w:rFonts w:ascii="Arial" w:hAnsi="Arial" w:cs="Arial"/>
          <w:noProof/>
          <w:sz w:val="24"/>
          <w:szCs w:val="24"/>
        </w:rPr>
        <w:drawing>
          <wp:inline distT="0" distB="0" distL="0" distR="0">
            <wp:extent cx="1920571" cy="2576413"/>
            <wp:effectExtent l="0" t="0" r="3810" b="0"/>
            <wp:docPr id="29" name="Picture 29" descr="L:\Textbook\RSDD_Labs\Lab_4_Image Processing 2\Masking_ENVI_Classic\fig 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Textbook\RSDD_Labs\Lab_4_Image Processing 2\Masking_ENVI_Classic\fig 11.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920799" cy="2576718"/>
                    </a:xfrm>
                    <a:prstGeom prst="rect">
                      <a:avLst/>
                    </a:prstGeom>
                    <a:noFill/>
                    <a:ln>
                      <a:noFill/>
                    </a:ln>
                  </pic:spPr>
                </pic:pic>
              </a:graphicData>
            </a:graphic>
          </wp:inline>
        </w:drawing>
      </w:r>
    </w:p>
    <w:p w:rsidR="00FA0B54" w:rsidRPr="00FA0B54" w:rsidRDefault="00FA0B54" w:rsidP="00FA0B54">
      <w:pPr>
        <w:rPr>
          <w:rFonts w:ascii="Arial" w:hAnsi="Arial" w:cs="Arial"/>
          <w:sz w:val="24"/>
          <w:szCs w:val="24"/>
        </w:rPr>
      </w:pPr>
      <w:r>
        <w:rPr>
          <w:rFonts w:ascii="Arial" w:hAnsi="Arial" w:cs="Arial"/>
          <w:sz w:val="24"/>
          <w:szCs w:val="24"/>
        </w:rPr>
        <w:tab/>
        <w:t xml:space="preserve">Click-on the “Select Mask Band” button.  Our water mask shows up at the top of the “Select Mask Input Band” </w:t>
      </w:r>
      <w:proofErr w:type="gramStart"/>
      <w:r>
        <w:rPr>
          <w:rFonts w:ascii="Arial" w:hAnsi="Arial" w:cs="Arial"/>
          <w:sz w:val="24"/>
          <w:szCs w:val="24"/>
        </w:rPr>
        <w:t>window</w:t>
      </w:r>
      <w:r w:rsidR="00A16E01">
        <w:rPr>
          <w:rFonts w:ascii="Arial" w:hAnsi="Arial" w:cs="Arial"/>
          <w:sz w:val="24"/>
          <w:szCs w:val="24"/>
        </w:rPr>
        <w:t xml:space="preserve">  (</w:t>
      </w:r>
      <w:proofErr w:type="gramEnd"/>
      <w:r w:rsidR="00A16E01">
        <w:rPr>
          <w:rFonts w:ascii="Arial" w:hAnsi="Arial" w:cs="Arial"/>
          <w:sz w:val="24"/>
          <w:szCs w:val="24"/>
        </w:rPr>
        <w:t xml:space="preserve">see above)   </w:t>
      </w:r>
      <w:r w:rsidR="00A16E01" w:rsidRPr="00A16E01">
        <w:rPr>
          <w:rFonts w:ascii="Arial" w:hAnsi="Arial" w:cs="Arial"/>
          <w:i/>
          <w:sz w:val="24"/>
          <w:szCs w:val="24"/>
        </w:rPr>
        <w:t>&gt; OK</w:t>
      </w:r>
      <w:r w:rsidR="00A16E01">
        <w:rPr>
          <w:rFonts w:ascii="Arial" w:hAnsi="Arial" w:cs="Arial"/>
          <w:i/>
          <w:sz w:val="24"/>
          <w:szCs w:val="24"/>
        </w:rPr>
        <w:t xml:space="preserve">   &gt; OK</w:t>
      </w:r>
    </w:p>
    <w:p w:rsidR="00E8581A" w:rsidRDefault="00A16E01">
      <w:pPr>
        <w:rPr>
          <w:rFonts w:ascii="Arial" w:hAnsi="Arial" w:cs="Arial"/>
          <w:sz w:val="24"/>
          <w:szCs w:val="24"/>
        </w:rPr>
      </w:pPr>
      <w:r>
        <w:rPr>
          <w:rFonts w:ascii="Arial" w:hAnsi="Arial" w:cs="Arial"/>
          <w:sz w:val="24"/>
          <w:szCs w:val="24"/>
        </w:rPr>
        <w:lastRenderedPageBreak/>
        <w:tab/>
        <w:t>An “Apply Mask Parameters” window pops up.  (</w:t>
      </w:r>
      <w:proofErr w:type="gramStart"/>
      <w:r>
        <w:rPr>
          <w:rFonts w:ascii="Arial" w:hAnsi="Arial" w:cs="Arial"/>
          <w:sz w:val="24"/>
          <w:szCs w:val="24"/>
        </w:rPr>
        <w:t>see</w:t>
      </w:r>
      <w:proofErr w:type="gramEnd"/>
      <w:r>
        <w:rPr>
          <w:rFonts w:ascii="Arial" w:hAnsi="Arial" w:cs="Arial"/>
          <w:sz w:val="24"/>
          <w:szCs w:val="24"/>
        </w:rPr>
        <w:t xml:space="preserve"> below)</w:t>
      </w:r>
    </w:p>
    <w:p w:rsidR="00A16E01" w:rsidRDefault="00A16E01" w:rsidP="00EC5B33">
      <w:pPr>
        <w:jc w:val="center"/>
        <w:rPr>
          <w:rFonts w:ascii="Arial" w:hAnsi="Arial" w:cs="Arial"/>
          <w:sz w:val="24"/>
          <w:szCs w:val="24"/>
        </w:rPr>
      </w:pPr>
      <w:r>
        <w:rPr>
          <w:rFonts w:ascii="Arial" w:hAnsi="Arial" w:cs="Arial"/>
          <w:noProof/>
          <w:sz w:val="24"/>
          <w:szCs w:val="24"/>
        </w:rPr>
        <w:drawing>
          <wp:inline distT="0" distB="0" distL="0" distR="0" wp14:anchorId="500A4CF8" wp14:editId="3637B06B">
            <wp:extent cx="2683510" cy="2030730"/>
            <wp:effectExtent l="0" t="0" r="2540" b="7620"/>
            <wp:docPr id="30" name="Picture 30" descr="L:\Textbook\RSDD_Labs\Lab_4_Image Processing 2\Masking_ENVI_Classic\fig 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Textbook\RSDD_Labs\Lab_4_Image Processing 2\Masking_ENVI_Classic\fig 12.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683510" cy="2030730"/>
                    </a:xfrm>
                    <a:prstGeom prst="rect">
                      <a:avLst/>
                    </a:prstGeom>
                    <a:noFill/>
                    <a:ln>
                      <a:noFill/>
                    </a:ln>
                  </pic:spPr>
                </pic:pic>
              </a:graphicData>
            </a:graphic>
          </wp:inline>
        </w:drawing>
      </w:r>
    </w:p>
    <w:p w:rsidR="00EC5B33" w:rsidRDefault="00EC5B33" w:rsidP="00EC5B33">
      <w:pPr>
        <w:rPr>
          <w:rFonts w:ascii="Arial" w:hAnsi="Arial" w:cs="Arial"/>
          <w:i/>
          <w:sz w:val="24"/>
          <w:szCs w:val="24"/>
        </w:rPr>
      </w:pPr>
      <w:r>
        <w:rPr>
          <w:rFonts w:ascii="Arial" w:hAnsi="Arial" w:cs="Arial"/>
          <w:sz w:val="24"/>
          <w:szCs w:val="24"/>
        </w:rPr>
        <w:tab/>
        <w:t>Name the file “Landsat_6-band_Water_Masked_ENVI</w:t>
      </w:r>
      <w:proofErr w:type="gramStart"/>
      <w:r>
        <w:rPr>
          <w:rFonts w:ascii="Arial" w:hAnsi="Arial" w:cs="Arial"/>
          <w:sz w:val="24"/>
          <w:szCs w:val="24"/>
        </w:rPr>
        <w:t xml:space="preserve">”  </w:t>
      </w:r>
      <w:r w:rsidRPr="00EC5B33">
        <w:rPr>
          <w:rFonts w:ascii="Arial" w:hAnsi="Arial" w:cs="Arial"/>
          <w:i/>
          <w:sz w:val="24"/>
          <w:szCs w:val="24"/>
        </w:rPr>
        <w:t>&gt;</w:t>
      </w:r>
      <w:proofErr w:type="gramEnd"/>
      <w:r w:rsidRPr="00EC5B33">
        <w:rPr>
          <w:rFonts w:ascii="Arial" w:hAnsi="Arial" w:cs="Arial"/>
          <w:i/>
          <w:sz w:val="24"/>
          <w:szCs w:val="24"/>
        </w:rPr>
        <w:t xml:space="preserve"> OK</w:t>
      </w:r>
    </w:p>
    <w:p w:rsidR="00EC5B33" w:rsidRDefault="00EC5B33" w:rsidP="00EC5B33">
      <w:pPr>
        <w:rPr>
          <w:rFonts w:ascii="Arial" w:hAnsi="Arial" w:cs="Arial"/>
          <w:sz w:val="24"/>
          <w:szCs w:val="24"/>
        </w:rPr>
      </w:pPr>
      <w:r>
        <w:rPr>
          <w:rFonts w:ascii="Arial" w:hAnsi="Arial" w:cs="Arial"/>
          <w:i/>
          <w:sz w:val="24"/>
          <w:szCs w:val="24"/>
        </w:rPr>
        <w:tab/>
      </w:r>
      <w:r>
        <w:rPr>
          <w:rFonts w:ascii="Arial" w:hAnsi="Arial" w:cs="Arial"/>
          <w:sz w:val="24"/>
          <w:szCs w:val="24"/>
        </w:rPr>
        <w:t>The masked Landsat displays in the “Available Bands List”</w:t>
      </w:r>
    </w:p>
    <w:p w:rsidR="000A4F45" w:rsidRDefault="00EC5B33" w:rsidP="00EC5B33">
      <w:pPr>
        <w:rPr>
          <w:rFonts w:ascii="Arial" w:hAnsi="Arial" w:cs="Arial"/>
          <w:sz w:val="24"/>
          <w:szCs w:val="24"/>
        </w:rPr>
      </w:pPr>
      <w:r>
        <w:rPr>
          <w:rFonts w:ascii="Arial" w:hAnsi="Arial" w:cs="Arial"/>
          <w:sz w:val="24"/>
          <w:szCs w:val="24"/>
        </w:rPr>
        <w:tab/>
        <w:t>Display a color IR image (TM bands 4-3-2 as R-G-B)</w:t>
      </w:r>
      <w:r>
        <w:rPr>
          <w:rFonts w:ascii="Arial" w:hAnsi="Arial" w:cs="Arial"/>
          <w:sz w:val="24"/>
          <w:szCs w:val="24"/>
        </w:rPr>
        <w:br/>
      </w:r>
      <w:r>
        <w:rPr>
          <w:rFonts w:ascii="Arial" w:hAnsi="Arial" w:cs="Arial"/>
          <w:sz w:val="24"/>
          <w:szCs w:val="24"/>
        </w:rPr>
        <w:tab/>
      </w:r>
      <w:r>
        <w:rPr>
          <w:rFonts w:ascii="Arial" w:hAnsi="Arial" w:cs="Arial"/>
          <w:sz w:val="24"/>
          <w:szCs w:val="24"/>
        </w:rPr>
        <w:tab/>
      </w:r>
      <w:r w:rsidRPr="00EC5B33">
        <w:rPr>
          <w:rFonts w:ascii="Arial" w:hAnsi="Arial" w:cs="Arial"/>
          <w:i/>
          <w:sz w:val="24"/>
          <w:szCs w:val="24"/>
        </w:rPr>
        <w:t>Click</w:t>
      </w:r>
      <w:r>
        <w:rPr>
          <w:rFonts w:ascii="Arial" w:hAnsi="Arial" w:cs="Arial"/>
          <w:sz w:val="24"/>
          <w:szCs w:val="24"/>
        </w:rPr>
        <w:t xml:space="preserve"> the “RGB Color” </w:t>
      </w:r>
      <w:proofErr w:type="gramStart"/>
      <w:r>
        <w:rPr>
          <w:rFonts w:ascii="Arial" w:hAnsi="Arial" w:cs="Arial"/>
          <w:sz w:val="24"/>
          <w:szCs w:val="24"/>
        </w:rPr>
        <w:t xml:space="preserve">&gt;  </w:t>
      </w:r>
      <w:r w:rsidRPr="000A4F45">
        <w:rPr>
          <w:rFonts w:ascii="Arial" w:hAnsi="Arial" w:cs="Arial"/>
          <w:i/>
          <w:sz w:val="24"/>
          <w:szCs w:val="24"/>
        </w:rPr>
        <w:t>Push</w:t>
      </w:r>
      <w:proofErr w:type="gramEnd"/>
      <w:r>
        <w:rPr>
          <w:rFonts w:ascii="Arial" w:hAnsi="Arial" w:cs="Arial"/>
          <w:sz w:val="24"/>
          <w:szCs w:val="24"/>
        </w:rPr>
        <w:t xml:space="preserve"> the “Load RGB” button  </w:t>
      </w:r>
      <w:r>
        <w:rPr>
          <w:rFonts w:ascii="Arial" w:hAnsi="Arial" w:cs="Arial"/>
          <w:sz w:val="24"/>
          <w:szCs w:val="24"/>
        </w:rPr>
        <w:br/>
      </w:r>
      <w:r>
        <w:rPr>
          <w:rFonts w:ascii="Arial" w:hAnsi="Arial" w:cs="Arial"/>
          <w:sz w:val="24"/>
          <w:szCs w:val="24"/>
        </w:rPr>
        <w:tab/>
      </w:r>
      <w:r>
        <w:rPr>
          <w:rFonts w:ascii="Arial" w:hAnsi="Arial" w:cs="Arial"/>
          <w:sz w:val="24"/>
          <w:szCs w:val="24"/>
        </w:rPr>
        <w:tab/>
        <w:t xml:space="preserve">Your masked color </w:t>
      </w:r>
      <w:r w:rsidR="000A4F45">
        <w:rPr>
          <w:rFonts w:ascii="Arial" w:hAnsi="Arial" w:cs="Arial"/>
          <w:sz w:val="24"/>
          <w:szCs w:val="24"/>
        </w:rPr>
        <w:t>image will display in your last Display.</w:t>
      </w:r>
      <w:r w:rsidR="000A4F45">
        <w:rPr>
          <w:rFonts w:ascii="Arial" w:hAnsi="Arial" w:cs="Arial"/>
          <w:sz w:val="24"/>
          <w:szCs w:val="24"/>
        </w:rPr>
        <w:br/>
      </w:r>
      <w:r w:rsidR="000A4F45">
        <w:rPr>
          <w:rFonts w:ascii="Arial" w:hAnsi="Arial" w:cs="Arial"/>
          <w:sz w:val="24"/>
          <w:szCs w:val="24"/>
        </w:rPr>
        <w:br/>
      </w:r>
      <w:r w:rsidR="000A4F45">
        <w:rPr>
          <w:rFonts w:ascii="Arial" w:hAnsi="Arial" w:cs="Arial"/>
          <w:sz w:val="24"/>
          <w:szCs w:val="24"/>
        </w:rPr>
        <w:tab/>
        <w:t>Move the Zoom window over a</w:t>
      </w:r>
      <w:r w:rsidR="00F66A09">
        <w:rPr>
          <w:rFonts w:ascii="Arial" w:hAnsi="Arial" w:cs="Arial"/>
          <w:sz w:val="24"/>
          <w:szCs w:val="24"/>
        </w:rPr>
        <w:t xml:space="preserve"> large</w:t>
      </w:r>
      <w:r w:rsidR="000A4F45">
        <w:rPr>
          <w:rFonts w:ascii="Arial" w:hAnsi="Arial" w:cs="Arial"/>
          <w:sz w:val="24"/>
          <w:szCs w:val="24"/>
        </w:rPr>
        <w:t xml:space="preserve"> island </w:t>
      </w:r>
      <w:r w:rsidR="000A4F45" w:rsidRPr="000A4F45">
        <w:rPr>
          <w:rFonts w:ascii="Arial" w:hAnsi="Arial" w:cs="Arial"/>
          <w:i/>
          <w:sz w:val="24"/>
          <w:szCs w:val="24"/>
        </w:rPr>
        <w:t>&gt; Enhance &gt; [Zoom] Equalization</w:t>
      </w:r>
      <w:r w:rsidR="000A4F45">
        <w:rPr>
          <w:rFonts w:ascii="Arial" w:hAnsi="Arial" w:cs="Arial"/>
          <w:i/>
          <w:sz w:val="24"/>
          <w:szCs w:val="24"/>
        </w:rPr>
        <w:br/>
      </w:r>
      <w:r w:rsidR="000A4F45">
        <w:rPr>
          <w:rFonts w:ascii="Arial" w:hAnsi="Arial" w:cs="Arial"/>
          <w:i/>
          <w:sz w:val="24"/>
          <w:szCs w:val="24"/>
        </w:rPr>
        <w:tab/>
      </w:r>
      <w:r w:rsidR="000A4F45">
        <w:rPr>
          <w:rFonts w:ascii="Arial" w:hAnsi="Arial" w:cs="Arial"/>
          <w:i/>
          <w:sz w:val="24"/>
          <w:szCs w:val="24"/>
        </w:rPr>
        <w:tab/>
      </w:r>
      <w:proofErr w:type="gramStart"/>
      <w:r w:rsidR="000A4F45">
        <w:rPr>
          <w:rFonts w:ascii="Arial" w:hAnsi="Arial" w:cs="Arial"/>
          <w:sz w:val="24"/>
          <w:szCs w:val="24"/>
        </w:rPr>
        <w:t>You</w:t>
      </w:r>
      <w:proofErr w:type="gramEnd"/>
      <w:r w:rsidR="000A4F45">
        <w:rPr>
          <w:rFonts w:ascii="Arial" w:hAnsi="Arial" w:cs="Arial"/>
          <w:sz w:val="24"/>
          <w:szCs w:val="24"/>
        </w:rPr>
        <w:t xml:space="preserve"> are contrast-stretching using </w:t>
      </w:r>
      <w:r w:rsidR="000A4F45" w:rsidRPr="00F66A09">
        <w:rPr>
          <w:rFonts w:ascii="Arial" w:hAnsi="Arial" w:cs="Arial"/>
          <w:b/>
          <w:sz w:val="24"/>
          <w:szCs w:val="24"/>
        </w:rPr>
        <w:t>only</w:t>
      </w:r>
      <w:r w:rsidR="000A4F45">
        <w:rPr>
          <w:rFonts w:ascii="Arial" w:hAnsi="Arial" w:cs="Arial"/>
          <w:sz w:val="24"/>
          <w:szCs w:val="24"/>
        </w:rPr>
        <w:t xml:space="preserve"> the pixels in the Zoom window.</w:t>
      </w:r>
      <w:r w:rsidR="000A4F45">
        <w:rPr>
          <w:rFonts w:ascii="Arial" w:hAnsi="Arial" w:cs="Arial"/>
          <w:sz w:val="24"/>
          <w:szCs w:val="24"/>
        </w:rPr>
        <w:br/>
      </w:r>
      <w:r w:rsidR="000A4F45">
        <w:rPr>
          <w:rFonts w:ascii="Arial" w:hAnsi="Arial" w:cs="Arial"/>
          <w:sz w:val="24"/>
          <w:szCs w:val="24"/>
        </w:rPr>
        <w:tab/>
      </w:r>
      <w:r w:rsidR="000A4F45">
        <w:rPr>
          <w:rFonts w:ascii="Arial" w:hAnsi="Arial" w:cs="Arial"/>
          <w:sz w:val="24"/>
          <w:szCs w:val="24"/>
        </w:rPr>
        <w:tab/>
        <w:t xml:space="preserve">This stretch reveals </w:t>
      </w:r>
      <w:r w:rsidR="000A4F45" w:rsidRPr="00F66A09">
        <w:rPr>
          <w:rFonts w:ascii="Arial" w:hAnsi="Arial" w:cs="Arial"/>
          <w:sz w:val="24"/>
          <w:szCs w:val="24"/>
          <w:u w:val="single"/>
        </w:rPr>
        <w:t>significant</w:t>
      </w:r>
      <w:r w:rsidR="000A4F45">
        <w:rPr>
          <w:rFonts w:ascii="Arial" w:hAnsi="Arial" w:cs="Arial"/>
          <w:sz w:val="24"/>
          <w:szCs w:val="24"/>
        </w:rPr>
        <w:t xml:space="preserve"> differences in the vigor of vegetation </w:t>
      </w:r>
      <w:r w:rsidR="000A4F45">
        <w:rPr>
          <w:rFonts w:ascii="Arial" w:hAnsi="Arial" w:cs="Arial"/>
          <w:sz w:val="24"/>
          <w:szCs w:val="24"/>
        </w:rPr>
        <w:br/>
      </w:r>
      <w:r w:rsidR="000A4F45">
        <w:rPr>
          <w:rFonts w:ascii="Arial" w:hAnsi="Arial" w:cs="Arial"/>
          <w:sz w:val="24"/>
          <w:szCs w:val="24"/>
        </w:rPr>
        <w:tab/>
      </w:r>
      <w:r w:rsidR="000A4F45">
        <w:rPr>
          <w:rFonts w:ascii="Arial" w:hAnsi="Arial" w:cs="Arial"/>
          <w:sz w:val="24"/>
          <w:szCs w:val="24"/>
        </w:rPr>
        <w:tab/>
      </w:r>
      <w:r w:rsidR="000A4F45">
        <w:rPr>
          <w:rFonts w:ascii="Arial" w:hAnsi="Arial" w:cs="Arial"/>
          <w:sz w:val="24"/>
          <w:szCs w:val="24"/>
        </w:rPr>
        <w:tab/>
        <w:t>on different islands and within larger islands.</w:t>
      </w:r>
    </w:p>
    <w:p w:rsidR="000A4F45" w:rsidRPr="007E04CE" w:rsidRDefault="007E04CE" w:rsidP="00EC5B33">
      <w:pPr>
        <w:rPr>
          <w:rFonts w:ascii="Arial" w:hAnsi="Arial" w:cs="Arial"/>
          <w:sz w:val="24"/>
          <w:szCs w:val="24"/>
        </w:rPr>
      </w:pPr>
      <w:r>
        <w:rPr>
          <w:rFonts w:ascii="Arial" w:hAnsi="Arial" w:cs="Arial"/>
          <w:sz w:val="24"/>
          <w:szCs w:val="24"/>
        </w:rPr>
        <w:t>4</w:t>
      </w:r>
      <w:r w:rsidR="00DE0261">
        <w:rPr>
          <w:rFonts w:ascii="Arial" w:hAnsi="Arial" w:cs="Arial"/>
          <w:sz w:val="24"/>
          <w:szCs w:val="24"/>
        </w:rPr>
        <w:t>f</w:t>
      </w:r>
      <w:r>
        <w:rPr>
          <w:rFonts w:ascii="Arial" w:hAnsi="Arial" w:cs="Arial"/>
          <w:sz w:val="24"/>
          <w:szCs w:val="24"/>
        </w:rPr>
        <w:t xml:space="preserve">) </w:t>
      </w:r>
      <w:r w:rsidR="000A4F45">
        <w:rPr>
          <w:rFonts w:ascii="Arial" w:hAnsi="Arial" w:cs="Arial"/>
          <w:sz w:val="24"/>
          <w:szCs w:val="24"/>
        </w:rPr>
        <w:t xml:space="preserve">Our masked ENVI </w:t>
      </w:r>
      <w:r>
        <w:rPr>
          <w:rFonts w:ascii="Arial" w:hAnsi="Arial" w:cs="Arial"/>
          <w:sz w:val="24"/>
          <w:szCs w:val="24"/>
        </w:rPr>
        <w:t>color IR</w:t>
      </w:r>
      <w:r w:rsidR="000A4F45">
        <w:rPr>
          <w:rFonts w:ascii="Arial" w:hAnsi="Arial" w:cs="Arial"/>
          <w:sz w:val="24"/>
          <w:szCs w:val="24"/>
        </w:rPr>
        <w:t xml:space="preserve"> Landsat is more useful in GIS</w:t>
      </w:r>
      <w:r>
        <w:rPr>
          <w:rFonts w:ascii="Arial" w:hAnsi="Arial" w:cs="Arial"/>
          <w:sz w:val="24"/>
          <w:szCs w:val="24"/>
        </w:rPr>
        <w:t xml:space="preserve"> so others can view it – and we could import our color IR image into Google Earth if it was a </w:t>
      </w:r>
      <w:proofErr w:type="spellStart"/>
      <w:r>
        <w:rPr>
          <w:rFonts w:ascii="Arial" w:hAnsi="Arial" w:cs="Arial"/>
          <w:sz w:val="24"/>
          <w:szCs w:val="24"/>
        </w:rPr>
        <w:t>geoTIFF</w:t>
      </w:r>
      <w:proofErr w:type="spellEnd"/>
      <w:r>
        <w:rPr>
          <w:rFonts w:ascii="Arial" w:hAnsi="Arial" w:cs="Arial"/>
          <w:sz w:val="24"/>
          <w:szCs w:val="24"/>
        </w:rPr>
        <w:t>.</w:t>
      </w:r>
      <w:r>
        <w:rPr>
          <w:rFonts w:ascii="Arial" w:hAnsi="Arial" w:cs="Arial"/>
          <w:sz w:val="24"/>
          <w:szCs w:val="24"/>
        </w:rPr>
        <w:br/>
      </w:r>
      <w:r>
        <w:rPr>
          <w:rFonts w:ascii="Arial" w:hAnsi="Arial" w:cs="Arial"/>
          <w:sz w:val="24"/>
          <w:szCs w:val="24"/>
        </w:rPr>
        <w:br/>
      </w:r>
      <w:r>
        <w:rPr>
          <w:rFonts w:ascii="Arial" w:hAnsi="Arial" w:cs="Arial"/>
          <w:sz w:val="24"/>
          <w:szCs w:val="24"/>
        </w:rPr>
        <w:tab/>
      </w:r>
      <w:r w:rsidR="000A4F45">
        <w:rPr>
          <w:rFonts w:ascii="Arial" w:hAnsi="Arial" w:cs="Arial"/>
          <w:sz w:val="24"/>
          <w:szCs w:val="24"/>
        </w:rPr>
        <w:t xml:space="preserve">We want to save </w:t>
      </w:r>
      <w:r>
        <w:rPr>
          <w:rFonts w:ascii="Arial" w:hAnsi="Arial" w:cs="Arial"/>
          <w:sz w:val="24"/>
          <w:szCs w:val="24"/>
        </w:rPr>
        <w:t>the 3-</w:t>
      </w:r>
      <w:r w:rsidR="000A4F45">
        <w:rPr>
          <w:rFonts w:ascii="Arial" w:hAnsi="Arial" w:cs="Arial"/>
          <w:sz w:val="24"/>
          <w:szCs w:val="24"/>
        </w:rPr>
        <w:t xml:space="preserve"> band</w:t>
      </w:r>
      <w:r>
        <w:rPr>
          <w:rFonts w:ascii="Arial" w:hAnsi="Arial" w:cs="Arial"/>
          <w:sz w:val="24"/>
          <w:szCs w:val="24"/>
        </w:rPr>
        <w:t xml:space="preserve"> color composite</w:t>
      </w:r>
      <w:r w:rsidR="000A4F45">
        <w:rPr>
          <w:rFonts w:ascii="Arial" w:hAnsi="Arial" w:cs="Arial"/>
          <w:sz w:val="24"/>
          <w:szCs w:val="24"/>
        </w:rPr>
        <w:t xml:space="preserve"> so we use the ENVI </w:t>
      </w:r>
      <w:r w:rsidRPr="00F66A09">
        <w:rPr>
          <w:rFonts w:ascii="Arial" w:hAnsi="Arial" w:cs="Arial"/>
          <w:sz w:val="24"/>
          <w:szCs w:val="24"/>
          <w:u w:val="single"/>
        </w:rPr>
        <w:t>Image</w:t>
      </w:r>
      <w:r>
        <w:rPr>
          <w:rFonts w:ascii="Arial" w:hAnsi="Arial" w:cs="Arial"/>
          <w:sz w:val="24"/>
          <w:szCs w:val="24"/>
        </w:rPr>
        <w:t xml:space="preserve"> menus</w:t>
      </w:r>
      <w:r w:rsidR="000A4F45">
        <w:rPr>
          <w:rFonts w:ascii="Arial" w:hAnsi="Arial" w:cs="Arial"/>
          <w:sz w:val="24"/>
          <w:szCs w:val="24"/>
        </w:rPr>
        <w:br/>
      </w:r>
      <w:r w:rsidR="000A4F45">
        <w:rPr>
          <w:rFonts w:ascii="Arial" w:hAnsi="Arial" w:cs="Arial"/>
          <w:sz w:val="24"/>
          <w:szCs w:val="24"/>
        </w:rPr>
        <w:tab/>
      </w:r>
      <w:r w:rsidR="000A4F45">
        <w:rPr>
          <w:rFonts w:ascii="Arial" w:hAnsi="Arial" w:cs="Arial"/>
          <w:sz w:val="24"/>
          <w:szCs w:val="24"/>
        </w:rPr>
        <w:tab/>
      </w:r>
      <w:r w:rsidR="000A4F45" w:rsidRPr="000A4F45">
        <w:rPr>
          <w:rFonts w:ascii="Arial" w:hAnsi="Arial" w:cs="Arial"/>
          <w:i/>
          <w:sz w:val="24"/>
          <w:szCs w:val="24"/>
        </w:rPr>
        <w:t xml:space="preserve">File &gt; Save </w:t>
      </w:r>
      <w:r w:rsidR="00F66A09">
        <w:rPr>
          <w:rFonts w:ascii="Arial" w:hAnsi="Arial" w:cs="Arial"/>
          <w:i/>
          <w:sz w:val="24"/>
          <w:szCs w:val="24"/>
        </w:rPr>
        <w:t xml:space="preserve">Image </w:t>
      </w:r>
      <w:r w:rsidR="000A4F45" w:rsidRPr="000A4F45">
        <w:rPr>
          <w:rFonts w:ascii="Arial" w:hAnsi="Arial" w:cs="Arial"/>
          <w:i/>
          <w:sz w:val="24"/>
          <w:szCs w:val="24"/>
        </w:rPr>
        <w:t xml:space="preserve"> As &gt; </w:t>
      </w:r>
      <w:r>
        <w:rPr>
          <w:rFonts w:ascii="Arial" w:hAnsi="Arial" w:cs="Arial"/>
          <w:i/>
          <w:sz w:val="24"/>
          <w:szCs w:val="24"/>
        </w:rPr>
        <w:t>Image File…</w:t>
      </w:r>
      <w:r>
        <w:rPr>
          <w:rFonts w:ascii="Arial" w:hAnsi="Arial" w:cs="Arial"/>
          <w:i/>
          <w:sz w:val="24"/>
          <w:szCs w:val="24"/>
        </w:rPr>
        <w:br/>
      </w:r>
      <w:r>
        <w:rPr>
          <w:rFonts w:ascii="Arial" w:hAnsi="Arial" w:cs="Arial"/>
          <w:i/>
          <w:sz w:val="24"/>
          <w:szCs w:val="24"/>
        </w:rPr>
        <w:tab/>
      </w:r>
      <w:r>
        <w:rPr>
          <w:rFonts w:ascii="Arial" w:hAnsi="Arial" w:cs="Arial"/>
          <w:i/>
          <w:sz w:val="24"/>
          <w:szCs w:val="24"/>
        </w:rPr>
        <w:tab/>
      </w:r>
      <w:r>
        <w:rPr>
          <w:rFonts w:ascii="Arial" w:hAnsi="Arial" w:cs="Arial"/>
          <w:i/>
          <w:sz w:val="24"/>
          <w:szCs w:val="24"/>
        </w:rPr>
        <w:tab/>
        <w:t xml:space="preserve">Choose </w:t>
      </w:r>
      <w:r>
        <w:rPr>
          <w:rFonts w:ascii="Arial" w:hAnsi="Arial" w:cs="Arial"/>
          <w:sz w:val="24"/>
          <w:szCs w:val="24"/>
        </w:rPr>
        <w:t>“Resolution” drop-down menu   “24-bit Color (BSQ)</w:t>
      </w:r>
      <w:r>
        <w:rPr>
          <w:rFonts w:ascii="Arial" w:hAnsi="Arial" w:cs="Arial"/>
          <w:sz w:val="24"/>
          <w:szCs w:val="24"/>
        </w:rPr>
        <w:br/>
      </w:r>
      <w:r>
        <w:rPr>
          <w:rFonts w:ascii="Arial" w:hAnsi="Arial" w:cs="Arial"/>
          <w:sz w:val="24"/>
          <w:szCs w:val="24"/>
        </w:rPr>
        <w:tab/>
      </w:r>
      <w:r>
        <w:rPr>
          <w:rFonts w:ascii="Arial" w:hAnsi="Arial" w:cs="Arial"/>
          <w:sz w:val="24"/>
          <w:szCs w:val="24"/>
        </w:rPr>
        <w:tab/>
      </w:r>
      <w:r>
        <w:rPr>
          <w:rFonts w:ascii="Arial" w:hAnsi="Arial" w:cs="Arial"/>
          <w:sz w:val="24"/>
          <w:szCs w:val="24"/>
        </w:rPr>
        <w:tab/>
        <w:t>Choose “Output File Type” drop-down menu   “TIFF/GeoTIFF</w:t>
      </w:r>
    </w:p>
    <w:p w:rsidR="000A4F45" w:rsidRDefault="000A4F45" w:rsidP="00EC5B33">
      <w:pPr>
        <w:rPr>
          <w:rFonts w:ascii="Arial" w:hAnsi="Arial" w:cs="Arial"/>
          <w:sz w:val="24"/>
          <w:szCs w:val="24"/>
        </w:rPr>
      </w:pPr>
      <w:r>
        <w:rPr>
          <w:rFonts w:ascii="Arial" w:hAnsi="Arial" w:cs="Arial"/>
          <w:i/>
          <w:sz w:val="24"/>
          <w:szCs w:val="24"/>
        </w:rPr>
        <w:tab/>
      </w:r>
      <w:r>
        <w:rPr>
          <w:rFonts w:ascii="Arial" w:hAnsi="Arial" w:cs="Arial"/>
          <w:i/>
          <w:sz w:val="24"/>
          <w:szCs w:val="24"/>
        </w:rPr>
        <w:tab/>
        <w:t xml:space="preserve">Name </w:t>
      </w:r>
      <w:r>
        <w:rPr>
          <w:rFonts w:ascii="Arial" w:hAnsi="Arial" w:cs="Arial"/>
          <w:sz w:val="24"/>
          <w:szCs w:val="24"/>
        </w:rPr>
        <w:t>the</w:t>
      </w:r>
      <w:r w:rsidRPr="000A4F45">
        <w:rPr>
          <w:rFonts w:ascii="Arial" w:hAnsi="Arial" w:cs="Arial"/>
          <w:sz w:val="24"/>
          <w:szCs w:val="24"/>
        </w:rPr>
        <w:t xml:space="preserve"> GIS-ready dataset</w:t>
      </w:r>
      <w:r>
        <w:rPr>
          <w:rFonts w:ascii="Arial" w:hAnsi="Arial" w:cs="Arial"/>
          <w:sz w:val="24"/>
          <w:szCs w:val="24"/>
        </w:rPr>
        <w:t>:</w:t>
      </w:r>
      <w:r w:rsidRPr="000A4F45">
        <w:rPr>
          <w:rFonts w:ascii="Arial" w:hAnsi="Arial" w:cs="Arial"/>
          <w:sz w:val="24"/>
          <w:szCs w:val="24"/>
        </w:rPr>
        <w:t xml:space="preserve"> </w:t>
      </w:r>
      <w:r>
        <w:rPr>
          <w:rFonts w:ascii="Arial" w:hAnsi="Arial" w:cs="Arial"/>
          <w:sz w:val="24"/>
          <w:szCs w:val="24"/>
        </w:rPr>
        <w:br/>
      </w:r>
      <w:r>
        <w:rPr>
          <w:rFonts w:ascii="Arial" w:hAnsi="Arial" w:cs="Arial"/>
          <w:sz w:val="24"/>
          <w:szCs w:val="24"/>
        </w:rPr>
        <w:tab/>
      </w:r>
      <w:r>
        <w:rPr>
          <w:rFonts w:ascii="Arial" w:hAnsi="Arial" w:cs="Arial"/>
          <w:sz w:val="24"/>
          <w:szCs w:val="24"/>
        </w:rPr>
        <w:tab/>
      </w:r>
      <w:r>
        <w:rPr>
          <w:rFonts w:ascii="Arial" w:hAnsi="Arial" w:cs="Arial"/>
          <w:sz w:val="24"/>
          <w:szCs w:val="24"/>
        </w:rPr>
        <w:tab/>
        <w:t>“</w:t>
      </w:r>
      <w:proofErr w:type="spellStart"/>
      <w:r w:rsidR="007E04CE" w:rsidRPr="007E04CE">
        <w:rPr>
          <w:rFonts w:ascii="Arial" w:hAnsi="Arial" w:cs="Arial"/>
          <w:sz w:val="24"/>
          <w:szCs w:val="24"/>
        </w:rPr>
        <w:t>YourName_Landsat_ColorIR_Masked_Water_GIS</w:t>
      </w:r>
      <w:proofErr w:type="spellEnd"/>
      <w:proofErr w:type="gramStart"/>
      <w:r w:rsidR="007E04CE">
        <w:rPr>
          <w:rFonts w:ascii="Arial" w:hAnsi="Arial" w:cs="Arial"/>
          <w:sz w:val="24"/>
          <w:szCs w:val="24"/>
        </w:rPr>
        <w:t xml:space="preserve">”  </w:t>
      </w:r>
      <w:r w:rsidR="007E04CE" w:rsidRPr="007E04CE">
        <w:rPr>
          <w:rFonts w:ascii="Arial" w:hAnsi="Arial" w:cs="Arial"/>
          <w:i/>
          <w:sz w:val="24"/>
          <w:szCs w:val="24"/>
        </w:rPr>
        <w:t>&gt;</w:t>
      </w:r>
      <w:proofErr w:type="gramEnd"/>
      <w:r w:rsidR="007E04CE" w:rsidRPr="007E04CE">
        <w:rPr>
          <w:rFonts w:ascii="Arial" w:hAnsi="Arial" w:cs="Arial"/>
          <w:i/>
          <w:sz w:val="24"/>
          <w:szCs w:val="24"/>
        </w:rPr>
        <w:t xml:space="preserve"> OK</w:t>
      </w:r>
      <w:r>
        <w:rPr>
          <w:rFonts w:ascii="Arial" w:hAnsi="Arial" w:cs="Arial"/>
          <w:sz w:val="24"/>
          <w:szCs w:val="24"/>
        </w:rPr>
        <w:br/>
      </w:r>
    </w:p>
    <w:p w:rsidR="000A4F45" w:rsidRDefault="000A4F45" w:rsidP="00EC5B33">
      <w:pPr>
        <w:rPr>
          <w:rFonts w:ascii="Arial" w:hAnsi="Arial" w:cs="Arial"/>
          <w:sz w:val="24"/>
          <w:szCs w:val="24"/>
        </w:rPr>
      </w:pPr>
      <w:r>
        <w:rPr>
          <w:rFonts w:ascii="Arial" w:hAnsi="Arial" w:cs="Arial"/>
          <w:sz w:val="24"/>
          <w:szCs w:val="24"/>
        </w:rPr>
        <w:tab/>
        <w:t xml:space="preserve">Upload the </w:t>
      </w:r>
      <w:r w:rsidR="007E04CE">
        <w:rPr>
          <w:rFonts w:ascii="Arial" w:hAnsi="Arial" w:cs="Arial"/>
          <w:sz w:val="24"/>
          <w:szCs w:val="24"/>
        </w:rPr>
        <w:t>24-bit GIS-ready color IR image</w:t>
      </w:r>
      <w:r>
        <w:rPr>
          <w:rFonts w:ascii="Arial" w:hAnsi="Arial" w:cs="Arial"/>
          <w:sz w:val="24"/>
          <w:szCs w:val="24"/>
        </w:rPr>
        <w:t xml:space="preserve"> to the instructor.</w:t>
      </w:r>
    </w:p>
    <w:p w:rsidR="000A4F45" w:rsidRPr="000A4F45" w:rsidRDefault="000A4F45" w:rsidP="00EC5B33">
      <w:pPr>
        <w:rPr>
          <w:rFonts w:ascii="Arial" w:hAnsi="Arial" w:cs="Arial"/>
          <w:sz w:val="24"/>
          <w:szCs w:val="24"/>
        </w:rPr>
      </w:pPr>
      <w:r>
        <w:rPr>
          <w:rFonts w:ascii="Arial" w:hAnsi="Arial" w:cs="Arial"/>
          <w:sz w:val="24"/>
          <w:szCs w:val="24"/>
        </w:rPr>
        <w:tab/>
        <w:t>If you have access to a GIS, load the 6-band multispectral dataset.</w:t>
      </w:r>
    </w:p>
    <w:p w:rsidR="00EE31E0" w:rsidRDefault="00EE31E0" w:rsidP="000A4F45">
      <w:pPr>
        <w:rPr>
          <w:rFonts w:ascii="Arial" w:hAnsi="Arial" w:cs="Arial"/>
          <w:sz w:val="24"/>
          <w:szCs w:val="24"/>
        </w:rPr>
      </w:pPr>
    </w:p>
    <w:p w:rsidR="00EE31E0" w:rsidRDefault="00EE31E0" w:rsidP="00EE31E0">
      <w:pPr>
        <w:rPr>
          <w:rFonts w:ascii="Arial" w:hAnsi="Arial" w:cs="Arial"/>
          <w:b/>
          <w:sz w:val="24"/>
          <w:szCs w:val="24"/>
        </w:rPr>
      </w:pPr>
      <w:r w:rsidRPr="005F7A5F">
        <w:rPr>
          <w:rFonts w:ascii="Arial" w:hAnsi="Arial" w:cs="Arial"/>
          <w:b/>
          <w:sz w:val="24"/>
          <w:szCs w:val="24"/>
        </w:rPr>
        <w:lastRenderedPageBreak/>
        <w:t xml:space="preserve">Lab </w:t>
      </w:r>
      <w:r>
        <w:rPr>
          <w:rFonts w:ascii="Arial" w:hAnsi="Arial" w:cs="Arial"/>
          <w:b/>
          <w:sz w:val="24"/>
          <w:szCs w:val="24"/>
        </w:rPr>
        <w:t xml:space="preserve">4  </w:t>
      </w:r>
      <w:r w:rsidRPr="005F7A5F">
        <w:rPr>
          <w:rFonts w:ascii="Arial" w:hAnsi="Arial" w:cs="Arial"/>
          <w:b/>
          <w:sz w:val="24"/>
          <w:szCs w:val="24"/>
        </w:rPr>
        <w:t xml:space="preserve"> </w:t>
      </w:r>
      <w:r>
        <w:rPr>
          <w:rFonts w:ascii="Arial" w:hAnsi="Arial" w:cs="Arial"/>
          <w:b/>
          <w:sz w:val="24"/>
          <w:szCs w:val="24"/>
        </w:rPr>
        <w:t>Image Processing</w:t>
      </w:r>
      <w:r w:rsidR="005F17B1">
        <w:rPr>
          <w:rFonts w:ascii="Arial" w:hAnsi="Arial" w:cs="Arial"/>
          <w:b/>
          <w:sz w:val="24"/>
          <w:szCs w:val="24"/>
        </w:rPr>
        <w:t xml:space="preserve"> </w:t>
      </w:r>
      <w:r>
        <w:rPr>
          <w:rFonts w:ascii="Arial" w:hAnsi="Arial" w:cs="Arial"/>
          <w:b/>
          <w:sz w:val="24"/>
          <w:szCs w:val="24"/>
        </w:rPr>
        <w:t>2</w:t>
      </w:r>
      <w:proofErr w:type="gramStart"/>
      <w:r>
        <w:rPr>
          <w:rFonts w:ascii="Arial" w:hAnsi="Arial" w:cs="Arial"/>
          <w:b/>
          <w:sz w:val="24"/>
          <w:szCs w:val="24"/>
        </w:rPr>
        <w:tab/>
        <w:t xml:space="preserve">             </w:t>
      </w:r>
      <w:r w:rsidRPr="005F7A5F">
        <w:rPr>
          <w:rFonts w:ascii="Arial" w:hAnsi="Arial" w:cs="Arial"/>
          <w:b/>
          <w:sz w:val="24"/>
          <w:szCs w:val="24"/>
        </w:rPr>
        <w:t>Name</w:t>
      </w:r>
      <w:proofErr w:type="gramEnd"/>
      <w:r w:rsidRPr="005F7A5F">
        <w:rPr>
          <w:rFonts w:ascii="Arial" w:hAnsi="Arial" w:cs="Arial"/>
          <w:b/>
          <w:sz w:val="24"/>
          <w:szCs w:val="24"/>
        </w:rPr>
        <w:t>:</w:t>
      </w:r>
    </w:p>
    <w:p w:rsidR="00EE31E0" w:rsidRDefault="00EE31E0" w:rsidP="0043493C">
      <w:pPr>
        <w:rPr>
          <w:rFonts w:ascii="Arial" w:hAnsi="Arial" w:cs="Arial"/>
          <w:sz w:val="24"/>
          <w:szCs w:val="24"/>
        </w:rPr>
      </w:pPr>
      <w:r>
        <w:rPr>
          <w:rFonts w:ascii="Arial" w:hAnsi="Arial" w:cs="Arial"/>
          <w:sz w:val="24"/>
          <w:szCs w:val="24"/>
        </w:rPr>
        <w:t>Upload the following files to the instructor:</w:t>
      </w:r>
      <w:r w:rsidR="006C3476">
        <w:rPr>
          <w:rFonts w:ascii="Arial" w:hAnsi="Arial" w:cs="Arial"/>
          <w:sz w:val="24"/>
          <w:szCs w:val="24"/>
        </w:rPr>
        <w:br/>
      </w:r>
      <w:r>
        <w:rPr>
          <w:rFonts w:ascii="Arial" w:hAnsi="Arial" w:cs="Arial"/>
          <w:sz w:val="24"/>
          <w:szCs w:val="24"/>
        </w:rPr>
        <w:br/>
      </w:r>
      <w:r>
        <w:rPr>
          <w:rFonts w:ascii="Arial" w:hAnsi="Arial" w:cs="Arial"/>
          <w:sz w:val="24"/>
          <w:szCs w:val="24"/>
        </w:rPr>
        <w:tab/>
        <w:t xml:space="preserve">(1) </w:t>
      </w:r>
      <w:r w:rsidR="002168CA" w:rsidRPr="00EE31E0">
        <w:rPr>
          <w:rFonts w:ascii="Arial" w:hAnsi="Arial" w:cs="Arial"/>
          <w:sz w:val="24"/>
          <w:szCs w:val="24"/>
        </w:rPr>
        <w:t xml:space="preserve">“Your </w:t>
      </w:r>
      <w:proofErr w:type="spellStart"/>
      <w:r w:rsidR="002168CA" w:rsidRPr="00EE31E0">
        <w:rPr>
          <w:rFonts w:ascii="Arial" w:hAnsi="Arial" w:cs="Arial"/>
          <w:sz w:val="24"/>
          <w:szCs w:val="24"/>
        </w:rPr>
        <w:t>Name_ASTER</w:t>
      </w:r>
      <w:proofErr w:type="spellEnd"/>
      <w:r w:rsidR="002168CA" w:rsidRPr="00EE31E0">
        <w:rPr>
          <w:rFonts w:ascii="Arial" w:hAnsi="Arial" w:cs="Arial"/>
          <w:sz w:val="24"/>
          <w:szCs w:val="24"/>
        </w:rPr>
        <w:t xml:space="preserve"> Temp </w:t>
      </w:r>
      <w:proofErr w:type="spellStart"/>
      <w:r w:rsidR="002168CA" w:rsidRPr="00EE31E0">
        <w:rPr>
          <w:rFonts w:ascii="Arial" w:hAnsi="Arial" w:cs="Arial"/>
          <w:sz w:val="24"/>
          <w:szCs w:val="24"/>
        </w:rPr>
        <w:t>GIS.tif</w:t>
      </w:r>
      <w:proofErr w:type="spellEnd"/>
      <w:proofErr w:type="gramStart"/>
      <w:r w:rsidR="002168CA" w:rsidRPr="00EE31E0">
        <w:rPr>
          <w:rFonts w:ascii="Arial" w:hAnsi="Arial" w:cs="Arial"/>
          <w:sz w:val="24"/>
          <w:szCs w:val="24"/>
        </w:rPr>
        <w:t>”</w:t>
      </w:r>
      <w:r w:rsidR="002168CA">
        <w:rPr>
          <w:rFonts w:ascii="Arial" w:hAnsi="Arial" w:cs="Arial"/>
          <w:sz w:val="24"/>
          <w:szCs w:val="24"/>
        </w:rPr>
        <w:t xml:space="preserve">  </w:t>
      </w:r>
      <w:proofErr w:type="spellStart"/>
      <w:r>
        <w:rPr>
          <w:rFonts w:ascii="Arial" w:hAnsi="Arial" w:cs="Arial"/>
          <w:sz w:val="24"/>
          <w:szCs w:val="24"/>
        </w:rPr>
        <w:t>geotiff</w:t>
      </w:r>
      <w:proofErr w:type="spellEnd"/>
      <w:proofErr w:type="gramEnd"/>
    </w:p>
    <w:p w:rsidR="002168CA" w:rsidRDefault="002168CA" w:rsidP="0043493C">
      <w:pPr>
        <w:rPr>
          <w:rFonts w:ascii="Arial" w:hAnsi="Arial" w:cs="Arial"/>
          <w:sz w:val="24"/>
          <w:szCs w:val="24"/>
        </w:rPr>
      </w:pPr>
      <w:r>
        <w:rPr>
          <w:rFonts w:ascii="Arial" w:hAnsi="Arial" w:cs="Arial"/>
          <w:sz w:val="24"/>
          <w:szCs w:val="24"/>
        </w:rPr>
        <w:tab/>
        <w:t>(2) “</w:t>
      </w:r>
      <w:proofErr w:type="spellStart"/>
      <w:r w:rsidRPr="00AC20DF">
        <w:rPr>
          <w:rFonts w:ascii="Arial" w:hAnsi="Arial" w:cs="Arial"/>
          <w:sz w:val="24"/>
          <w:szCs w:val="24"/>
        </w:rPr>
        <w:t>YourName_ASTER_Temp_Density_Sli</w:t>
      </w:r>
      <w:r>
        <w:rPr>
          <w:rFonts w:ascii="Arial" w:hAnsi="Arial" w:cs="Arial"/>
          <w:sz w:val="24"/>
          <w:szCs w:val="24"/>
        </w:rPr>
        <w:t>c</w:t>
      </w:r>
      <w:r w:rsidRPr="00AC20DF">
        <w:rPr>
          <w:rFonts w:ascii="Arial" w:hAnsi="Arial" w:cs="Arial"/>
          <w:sz w:val="24"/>
          <w:szCs w:val="24"/>
        </w:rPr>
        <w:t>e</w:t>
      </w:r>
      <w:proofErr w:type="spellEnd"/>
      <w:r>
        <w:rPr>
          <w:rFonts w:ascii="Arial" w:hAnsi="Arial" w:cs="Arial"/>
          <w:sz w:val="24"/>
          <w:szCs w:val="24"/>
        </w:rPr>
        <w:t>” shapefile</w:t>
      </w:r>
    </w:p>
    <w:p w:rsidR="00082F97" w:rsidRDefault="00082F97" w:rsidP="00082F97">
      <w:pPr>
        <w:rPr>
          <w:rFonts w:ascii="Arial" w:hAnsi="Arial" w:cs="Arial"/>
          <w:sz w:val="24"/>
          <w:szCs w:val="24"/>
        </w:rPr>
      </w:pPr>
      <w:r>
        <w:rPr>
          <w:rFonts w:ascii="Arial" w:hAnsi="Arial" w:cs="Arial"/>
          <w:sz w:val="24"/>
          <w:szCs w:val="24"/>
        </w:rPr>
        <w:tab/>
        <w:t>(3) “</w:t>
      </w:r>
      <w:proofErr w:type="spellStart"/>
      <w:r>
        <w:rPr>
          <w:rFonts w:ascii="Arial" w:hAnsi="Arial" w:cs="Arial"/>
          <w:sz w:val="24"/>
          <w:szCs w:val="24"/>
        </w:rPr>
        <w:t>YourName_drone_mosaic_thumbnail</w:t>
      </w:r>
      <w:proofErr w:type="spellEnd"/>
      <w:r>
        <w:rPr>
          <w:rFonts w:ascii="Arial" w:hAnsi="Arial" w:cs="Arial"/>
          <w:sz w:val="24"/>
          <w:szCs w:val="24"/>
        </w:rPr>
        <w:t>” jpg</w:t>
      </w:r>
    </w:p>
    <w:p w:rsidR="000B7627" w:rsidRDefault="000B7627" w:rsidP="0043493C">
      <w:pPr>
        <w:rPr>
          <w:rFonts w:ascii="Arial" w:hAnsi="Arial" w:cs="Arial"/>
          <w:sz w:val="24"/>
          <w:szCs w:val="24"/>
        </w:rPr>
      </w:pPr>
      <w:r>
        <w:rPr>
          <w:rFonts w:ascii="Arial" w:hAnsi="Arial" w:cs="Arial"/>
          <w:sz w:val="24"/>
          <w:szCs w:val="24"/>
        </w:rPr>
        <w:tab/>
        <w:t>(</w:t>
      </w:r>
      <w:r w:rsidR="009F130F">
        <w:rPr>
          <w:rFonts w:ascii="Arial" w:hAnsi="Arial" w:cs="Arial"/>
          <w:sz w:val="24"/>
          <w:szCs w:val="24"/>
        </w:rPr>
        <w:t>4D</w:t>
      </w:r>
      <w:r>
        <w:rPr>
          <w:rFonts w:ascii="Arial" w:hAnsi="Arial" w:cs="Arial"/>
          <w:sz w:val="24"/>
          <w:szCs w:val="24"/>
        </w:rPr>
        <w:t xml:space="preserve">) </w:t>
      </w:r>
      <w:r w:rsidR="009F130F">
        <w:rPr>
          <w:rFonts w:ascii="Arial" w:hAnsi="Arial" w:cs="Arial"/>
          <w:sz w:val="24"/>
          <w:szCs w:val="24"/>
        </w:rPr>
        <w:t>“</w:t>
      </w:r>
      <w:proofErr w:type="spellStart"/>
      <w:r w:rsidR="009F130F" w:rsidRPr="007E04CE">
        <w:rPr>
          <w:rFonts w:ascii="Arial" w:hAnsi="Arial" w:cs="Arial"/>
          <w:sz w:val="24"/>
          <w:szCs w:val="24"/>
        </w:rPr>
        <w:t>YourName_Landsat_ColorIR_Masked_Water_GIS</w:t>
      </w:r>
      <w:proofErr w:type="spellEnd"/>
      <w:proofErr w:type="gramStart"/>
      <w:r w:rsidR="009F130F">
        <w:rPr>
          <w:rFonts w:ascii="Arial" w:hAnsi="Arial" w:cs="Arial"/>
          <w:sz w:val="24"/>
          <w:szCs w:val="24"/>
        </w:rPr>
        <w:t xml:space="preserve">”  </w:t>
      </w:r>
      <w:proofErr w:type="spellStart"/>
      <w:r w:rsidR="009F130F">
        <w:rPr>
          <w:rFonts w:ascii="Arial" w:hAnsi="Arial" w:cs="Arial"/>
          <w:sz w:val="24"/>
          <w:szCs w:val="24"/>
        </w:rPr>
        <w:t>geotiff</w:t>
      </w:r>
      <w:proofErr w:type="spellEnd"/>
      <w:proofErr w:type="gramEnd"/>
    </w:p>
    <w:p w:rsidR="00BB4B12" w:rsidRDefault="00BB4B12" w:rsidP="00BB4B12">
      <w:pPr>
        <w:rPr>
          <w:rFonts w:ascii="Arial" w:hAnsi="Arial" w:cs="Arial"/>
          <w:sz w:val="24"/>
          <w:szCs w:val="24"/>
        </w:rPr>
      </w:pPr>
      <w:r>
        <w:rPr>
          <w:rFonts w:ascii="Arial" w:hAnsi="Arial" w:cs="Arial"/>
          <w:sz w:val="24"/>
          <w:szCs w:val="24"/>
        </w:rPr>
        <w:t xml:space="preserve">Question 1: </w:t>
      </w:r>
      <w:r>
        <w:rPr>
          <w:rFonts w:ascii="Arial" w:hAnsi="Arial" w:cs="Arial"/>
          <w:sz w:val="24"/>
          <w:szCs w:val="24"/>
        </w:rPr>
        <w:tab/>
        <w:t>A. What is the range in DN values (min – max)?</w:t>
      </w:r>
    </w:p>
    <w:p w:rsidR="00BB4B12" w:rsidRDefault="00BB4B12" w:rsidP="00BB4B12">
      <w:pPr>
        <w:rPr>
          <w:rFonts w:ascii="Arial" w:hAnsi="Arial" w:cs="Arial"/>
          <w:sz w:val="24"/>
          <w:szCs w:val="24"/>
        </w:rPr>
      </w:pPr>
      <w:r>
        <w:rPr>
          <w:rFonts w:ascii="Arial" w:hAnsi="Arial" w:cs="Arial"/>
          <w:sz w:val="24"/>
          <w:szCs w:val="24"/>
        </w:rPr>
        <w:tab/>
      </w:r>
      <w:r>
        <w:rPr>
          <w:rFonts w:ascii="Arial" w:hAnsi="Arial" w:cs="Arial"/>
          <w:sz w:val="24"/>
          <w:szCs w:val="24"/>
        </w:rPr>
        <w:tab/>
        <w:t xml:space="preserve">B. What is the DN range for the bin with the highest Count (located at the </w:t>
      </w:r>
      <w:r>
        <w:rPr>
          <w:rFonts w:ascii="Arial" w:hAnsi="Arial" w:cs="Arial"/>
          <w:sz w:val="24"/>
          <w:szCs w:val="24"/>
        </w:rPr>
        <w:tab/>
      </w:r>
      <w:r>
        <w:rPr>
          <w:rFonts w:ascii="Arial" w:hAnsi="Arial" w:cs="Arial"/>
          <w:sz w:val="24"/>
          <w:szCs w:val="24"/>
        </w:rPr>
        <w:tab/>
      </w:r>
      <w:r>
        <w:rPr>
          <w:rFonts w:ascii="Arial" w:hAnsi="Arial" w:cs="Arial"/>
          <w:sz w:val="24"/>
          <w:szCs w:val="24"/>
        </w:rPr>
        <w:tab/>
        <w:t>peak of the histogram)?</w:t>
      </w:r>
    </w:p>
    <w:p w:rsidR="00EE31E0" w:rsidRDefault="00EE31E0" w:rsidP="00EE31E0">
      <w:pPr>
        <w:rPr>
          <w:rFonts w:ascii="Arial" w:hAnsi="Arial" w:cs="Arial"/>
          <w:bCs/>
          <w:sz w:val="24"/>
          <w:szCs w:val="24"/>
        </w:rPr>
      </w:pPr>
      <w:r>
        <w:rPr>
          <w:rFonts w:ascii="Arial" w:hAnsi="Arial" w:cs="Arial"/>
          <w:sz w:val="24"/>
          <w:szCs w:val="24"/>
        </w:rPr>
        <w:t xml:space="preserve">Question 2:  </w:t>
      </w:r>
      <w:r>
        <w:rPr>
          <w:rFonts w:ascii="Arial" w:hAnsi="Arial" w:cs="Arial"/>
          <w:sz w:val="24"/>
          <w:szCs w:val="24"/>
        </w:rPr>
        <w:tab/>
        <w:t xml:space="preserve">A. What is the highest temperature in °C recorded by the ASTER TIR </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system?  (Hint: </w:t>
      </w:r>
      <w:r>
        <w:rPr>
          <w:rFonts w:ascii="Arial" w:hAnsi="Arial" w:cs="Arial"/>
          <w:bCs/>
          <w:sz w:val="24"/>
          <w:szCs w:val="24"/>
        </w:rPr>
        <w:t>Refer to</w:t>
      </w:r>
      <w:r w:rsidRPr="00E30D62">
        <w:rPr>
          <w:rFonts w:ascii="Arial" w:hAnsi="Arial" w:cs="Arial"/>
          <w:bCs/>
          <w:sz w:val="24"/>
          <w:szCs w:val="24"/>
        </w:rPr>
        <w:t xml:space="preserve"> </w:t>
      </w:r>
      <w:r>
        <w:rPr>
          <w:rFonts w:ascii="Arial" w:hAnsi="Arial" w:cs="Arial"/>
          <w:bCs/>
          <w:sz w:val="24"/>
          <w:szCs w:val="24"/>
        </w:rPr>
        <w:t xml:space="preserve">the </w:t>
      </w:r>
      <w:r w:rsidRPr="00E30D62">
        <w:rPr>
          <w:rFonts w:ascii="Arial" w:hAnsi="Arial" w:cs="Arial"/>
          <w:bCs/>
          <w:i/>
          <w:sz w:val="24"/>
          <w:szCs w:val="24"/>
        </w:rPr>
        <w:t>Quick Stats</w:t>
      </w:r>
      <w:r w:rsidRPr="00E30D62">
        <w:rPr>
          <w:rFonts w:ascii="Arial" w:hAnsi="Arial" w:cs="Arial"/>
          <w:bCs/>
          <w:sz w:val="24"/>
          <w:szCs w:val="24"/>
        </w:rPr>
        <w:t xml:space="preserve"> </w:t>
      </w:r>
      <w:r>
        <w:rPr>
          <w:rFonts w:ascii="Arial" w:hAnsi="Arial" w:cs="Arial"/>
          <w:bCs/>
          <w:sz w:val="24"/>
          <w:szCs w:val="24"/>
        </w:rPr>
        <w:t>Histogram table)</w:t>
      </w:r>
    </w:p>
    <w:p w:rsidR="00EE31E0" w:rsidRDefault="00EE31E0" w:rsidP="00EE31E0">
      <w:pPr>
        <w:rPr>
          <w:rFonts w:ascii="Arial" w:hAnsi="Arial" w:cs="Arial"/>
          <w:bCs/>
          <w:sz w:val="24"/>
          <w:szCs w:val="24"/>
        </w:rPr>
      </w:pPr>
      <w:r>
        <w:rPr>
          <w:rFonts w:ascii="Arial" w:hAnsi="Arial" w:cs="Arial"/>
          <w:bCs/>
          <w:sz w:val="24"/>
          <w:szCs w:val="24"/>
        </w:rPr>
        <w:tab/>
      </w:r>
      <w:r>
        <w:rPr>
          <w:rFonts w:ascii="Arial" w:hAnsi="Arial" w:cs="Arial"/>
          <w:bCs/>
          <w:sz w:val="24"/>
          <w:szCs w:val="24"/>
        </w:rPr>
        <w:tab/>
        <w:t xml:space="preserve">B. Do you think you should use this highest temperature if only one pixel </w:t>
      </w:r>
      <w:r>
        <w:rPr>
          <w:rFonts w:ascii="Arial" w:hAnsi="Arial" w:cs="Arial"/>
          <w:bCs/>
          <w:sz w:val="24"/>
          <w:szCs w:val="24"/>
        </w:rPr>
        <w:tab/>
      </w:r>
      <w:r>
        <w:rPr>
          <w:rFonts w:ascii="Arial" w:hAnsi="Arial" w:cs="Arial"/>
          <w:bCs/>
          <w:sz w:val="24"/>
          <w:szCs w:val="24"/>
        </w:rPr>
        <w:tab/>
      </w:r>
      <w:r>
        <w:rPr>
          <w:rFonts w:ascii="Arial" w:hAnsi="Arial" w:cs="Arial"/>
          <w:bCs/>
          <w:sz w:val="24"/>
          <w:szCs w:val="24"/>
        </w:rPr>
        <w:tab/>
        <w:t xml:space="preserve">recorded it?   </w:t>
      </w:r>
      <w:proofErr w:type="gramStart"/>
      <w:r>
        <w:rPr>
          <w:rFonts w:ascii="Arial" w:hAnsi="Arial" w:cs="Arial"/>
          <w:bCs/>
          <w:sz w:val="24"/>
          <w:szCs w:val="24"/>
        </w:rPr>
        <w:t>YES  or</w:t>
      </w:r>
      <w:proofErr w:type="gramEnd"/>
      <w:r>
        <w:rPr>
          <w:rFonts w:ascii="Arial" w:hAnsi="Arial" w:cs="Arial"/>
          <w:bCs/>
          <w:sz w:val="24"/>
          <w:szCs w:val="24"/>
        </w:rPr>
        <w:t xml:space="preserve">   NO</w:t>
      </w:r>
    </w:p>
    <w:p w:rsidR="00082F97" w:rsidRDefault="00082F97" w:rsidP="00082F97">
      <w:pPr>
        <w:rPr>
          <w:rFonts w:ascii="Arial" w:hAnsi="Arial" w:cs="Arial"/>
          <w:sz w:val="24"/>
          <w:szCs w:val="24"/>
        </w:rPr>
      </w:pPr>
      <w:r>
        <w:rPr>
          <w:rFonts w:ascii="Arial" w:hAnsi="Arial" w:cs="Arial"/>
          <w:sz w:val="24"/>
          <w:szCs w:val="24"/>
        </w:rPr>
        <w:t>Question 3:  What is the DN at the black edges of the two images?</w:t>
      </w:r>
    </w:p>
    <w:p w:rsidR="0077443B" w:rsidRDefault="0077443B" w:rsidP="00082F97">
      <w:pPr>
        <w:rPr>
          <w:rFonts w:ascii="Arial" w:hAnsi="Arial" w:cs="Arial"/>
          <w:sz w:val="24"/>
          <w:szCs w:val="24"/>
        </w:rPr>
      </w:pPr>
    </w:p>
    <w:p w:rsidR="0077443B" w:rsidRDefault="0077443B" w:rsidP="0077443B">
      <w:pPr>
        <w:rPr>
          <w:rFonts w:ascii="Arial" w:hAnsi="Arial" w:cs="Arial"/>
          <w:sz w:val="24"/>
          <w:szCs w:val="24"/>
        </w:rPr>
      </w:pPr>
      <w:r>
        <w:rPr>
          <w:rFonts w:ascii="Arial" w:hAnsi="Arial" w:cs="Arial"/>
          <w:sz w:val="24"/>
          <w:szCs w:val="24"/>
        </w:rPr>
        <w:t xml:space="preserve">Question 4: </w:t>
      </w:r>
      <w:r>
        <w:rPr>
          <w:rFonts w:ascii="Arial" w:hAnsi="Arial" w:cs="Arial"/>
          <w:sz w:val="24"/>
          <w:szCs w:val="24"/>
        </w:rPr>
        <w:tab/>
        <w:t xml:space="preserve">A.  What happens to the visibility of the underwater sand bars and ripples </w:t>
      </w:r>
      <w:r>
        <w:rPr>
          <w:rFonts w:ascii="Arial" w:hAnsi="Arial" w:cs="Arial"/>
          <w:sz w:val="24"/>
          <w:szCs w:val="24"/>
        </w:rPr>
        <w:tab/>
      </w:r>
      <w:r>
        <w:rPr>
          <w:rFonts w:ascii="Arial" w:hAnsi="Arial" w:cs="Arial"/>
          <w:sz w:val="24"/>
          <w:szCs w:val="24"/>
        </w:rPr>
        <w:tab/>
      </w:r>
      <w:r>
        <w:rPr>
          <w:rFonts w:ascii="Arial" w:hAnsi="Arial" w:cs="Arial"/>
          <w:sz w:val="24"/>
          <w:szCs w:val="24"/>
        </w:rPr>
        <w:tab/>
        <w:t>on the sea floor as you display the blue, then green, and then red bands?</w:t>
      </w:r>
      <w:r>
        <w:rPr>
          <w:rFonts w:ascii="Arial" w:hAnsi="Arial" w:cs="Arial"/>
          <w:sz w:val="24"/>
          <w:szCs w:val="24"/>
        </w:rPr>
        <w:br/>
      </w:r>
      <w:r>
        <w:rPr>
          <w:rFonts w:ascii="Arial" w:hAnsi="Arial" w:cs="Arial"/>
          <w:sz w:val="24"/>
          <w:szCs w:val="24"/>
        </w:rPr>
        <w:tab/>
      </w:r>
      <w:r>
        <w:rPr>
          <w:rFonts w:ascii="Arial" w:hAnsi="Arial" w:cs="Arial"/>
          <w:sz w:val="24"/>
          <w:szCs w:val="24"/>
        </w:rPr>
        <w:tab/>
        <w:t xml:space="preserve">(Hint: read the textbook Chapter 3 and </w:t>
      </w:r>
      <w:r w:rsidR="00415D1B">
        <w:rPr>
          <w:rFonts w:ascii="Arial" w:hAnsi="Arial" w:cs="Arial"/>
          <w:sz w:val="24"/>
          <w:szCs w:val="24"/>
        </w:rPr>
        <w:t xml:space="preserve">look at Plate </w:t>
      </w:r>
      <w:r w:rsidR="002C7CFC">
        <w:rPr>
          <w:rFonts w:ascii="Arial" w:hAnsi="Arial" w:cs="Arial"/>
          <w:sz w:val="24"/>
          <w:szCs w:val="24"/>
        </w:rPr>
        <w:t>9</w:t>
      </w:r>
      <w:r w:rsidR="00415D1B">
        <w:rPr>
          <w:rFonts w:ascii="Arial" w:hAnsi="Arial" w:cs="Arial"/>
          <w:sz w:val="24"/>
          <w:szCs w:val="24"/>
        </w:rPr>
        <w:t>).</w:t>
      </w:r>
    </w:p>
    <w:p w:rsidR="00415D1B" w:rsidRDefault="00415D1B" w:rsidP="0077443B">
      <w:pPr>
        <w:rPr>
          <w:rFonts w:ascii="Arial" w:hAnsi="Arial" w:cs="Arial"/>
          <w:sz w:val="24"/>
          <w:szCs w:val="24"/>
        </w:rPr>
      </w:pPr>
    </w:p>
    <w:p w:rsidR="0077443B" w:rsidRDefault="0077443B" w:rsidP="0077443B">
      <w:pPr>
        <w:rPr>
          <w:rFonts w:ascii="Arial" w:hAnsi="Arial" w:cs="Arial"/>
          <w:sz w:val="24"/>
          <w:szCs w:val="24"/>
        </w:rPr>
      </w:pPr>
      <w:r>
        <w:rPr>
          <w:rFonts w:ascii="Arial" w:hAnsi="Arial" w:cs="Arial"/>
          <w:sz w:val="24"/>
          <w:szCs w:val="24"/>
        </w:rPr>
        <w:tab/>
      </w:r>
      <w:r>
        <w:rPr>
          <w:rFonts w:ascii="Arial" w:hAnsi="Arial" w:cs="Arial"/>
          <w:sz w:val="24"/>
          <w:szCs w:val="24"/>
        </w:rPr>
        <w:tab/>
        <w:t xml:space="preserve">B.  Why?  </w:t>
      </w:r>
    </w:p>
    <w:p w:rsidR="00415D1B" w:rsidRDefault="00415D1B" w:rsidP="0077443B">
      <w:pPr>
        <w:rPr>
          <w:rFonts w:ascii="Arial" w:hAnsi="Arial" w:cs="Arial"/>
          <w:sz w:val="24"/>
          <w:szCs w:val="24"/>
        </w:rPr>
      </w:pPr>
    </w:p>
    <w:p w:rsidR="0077443B" w:rsidRDefault="0077443B" w:rsidP="0077443B">
      <w:pPr>
        <w:rPr>
          <w:rFonts w:ascii="Arial" w:hAnsi="Arial" w:cs="Arial"/>
          <w:sz w:val="24"/>
          <w:szCs w:val="24"/>
        </w:rPr>
      </w:pPr>
      <w:r>
        <w:rPr>
          <w:rFonts w:ascii="Arial" w:hAnsi="Arial" w:cs="Arial"/>
          <w:sz w:val="24"/>
          <w:szCs w:val="24"/>
        </w:rPr>
        <w:tab/>
      </w:r>
      <w:r>
        <w:rPr>
          <w:rFonts w:ascii="Arial" w:hAnsi="Arial" w:cs="Arial"/>
          <w:sz w:val="24"/>
          <w:szCs w:val="24"/>
        </w:rPr>
        <w:tab/>
        <w:t xml:space="preserve">C. What happens to the brightness of water as you display the reflected </w:t>
      </w:r>
      <w:r>
        <w:rPr>
          <w:rFonts w:ascii="Arial" w:hAnsi="Arial" w:cs="Arial"/>
          <w:sz w:val="24"/>
          <w:szCs w:val="24"/>
        </w:rPr>
        <w:tab/>
      </w:r>
      <w:r>
        <w:rPr>
          <w:rFonts w:ascii="Arial" w:hAnsi="Arial" w:cs="Arial"/>
          <w:sz w:val="24"/>
          <w:szCs w:val="24"/>
        </w:rPr>
        <w:tab/>
      </w:r>
      <w:r>
        <w:rPr>
          <w:rFonts w:ascii="Arial" w:hAnsi="Arial" w:cs="Arial"/>
          <w:sz w:val="24"/>
          <w:szCs w:val="24"/>
        </w:rPr>
        <w:tab/>
        <w:t>infrared bands (Bands 4, 5, 6)?  (</w:t>
      </w:r>
      <w:r w:rsidRPr="002341D7">
        <w:rPr>
          <w:rFonts w:ascii="Arial" w:hAnsi="Arial" w:cs="Arial"/>
          <w:i/>
          <w:sz w:val="24"/>
          <w:szCs w:val="24"/>
        </w:rPr>
        <w:t>Contrast-stretch</w:t>
      </w:r>
      <w:r>
        <w:rPr>
          <w:rFonts w:ascii="Arial" w:hAnsi="Arial" w:cs="Arial"/>
          <w:sz w:val="24"/>
          <w:szCs w:val="24"/>
        </w:rPr>
        <w:t xml:space="preserve"> each band to make the </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change more clear). </w:t>
      </w:r>
    </w:p>
    <w:p w:rsidR="00415D1B" w:rsidRDefault="00415D1B" w:rsidP="0077443B">
      <w:pPr>
        <w:rPr>
          <w:rFonts w:ascii="Arial" w:hAnsi="Arial" w:cs="Arial"/>
          <w:sz w:val="24"/>
          <w:szCs w:val="24"/>
        </w:rPr>
      </w:pPr>
    </w:p>
    <w:p w:rsidR="0077443B" w:rsidRDefault="0077443B" w:rsidP="0077443B">
      <w:pPr>
        <w:rPr>
          <w:rFonts w:ascii="Arial" w:hAnsi="Arial" w:cs="Arial"/>
          <w:sz w:val="24"/>
          <w:szCs w:val="24"/>
        </w:rPr>
      </w:pPr>
      <w:r>
        <w:rPr>
          <w:rFonts w:ascii="Arial" w:hAnsi="Arial" w:cs="Arial"/>
          <w:sz w:val="24"/>
          <w:szCs w:val="24"/>
        </w:rPr>
        <w:tab/>
      </w:r>
      <w:r>
        <w:rPr>
          <w:rFonts w:ascii="Arial" w:hAnsi="Arial" w:cs="Arial"/>
          <w:sz w:val="24"/>
          <w:szCs w:val="24"/>
        </w:rPr>
        <w:tab/>
        <w:t>D. Why?</w:t>
      </w:r>
    </w:p>
    <w:p w:rsidR="00EE31E0" w:rsidRPr="00D72A82" w:rsidRDefault="00EE31E0" w:rsidP="0043493C">
      <w:pPr>
        <w:rPr>
          <w:rFonts w:ascii="Arial" w:hAnsi="Arial" w:cs="Arial"/>
          <w:sz w:val="24"/>
          <w:szCs w:val="24"/>
        </w:rPr>
      </w:pPr>
    </w:p>
    <w:sectPr w:rsidR="00EE31E0" w:rsidRPr="00D72A82">
      <w:headerReference w:type="default" r:id="rId28"/>
      <w:footerReference w:type="default" r:id="rId2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42335" w:rsidRDefault="00342335" w:rsidP="00980796">
      <w:pPr>
        <w:spacing w:after="0" w:line="240" w:lineRule="auto"/>
      </w:pPr>
      <w:r>
        <w:separator/>
      </w:r>
    </w:p>
  </w:endnote>
  <w:endnote w:type="continuationSeparator" w:id="0">
    <w:p w:rsidR="00342335" w:rsidRDefault="00342335" w:rsidP="009807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93"/>
      <w:gridCol w:w="8583"/>
    </w:tblGrid>
    <w:tr w:rsidR="00784798">
      <w:tc>
        <w:tcPr>
          <w:tcW w:w="918" w:type="dxa"/>
        </w:tcPr>
        <w:p w:rsidR="00784798" w:rsidRPr="00817B5B" w:rsidRDefault="00784798" w:rsidP="00817B5B">
          <w:pPr>
            <w:pStyle w:val="Footer"/>
            <w:jc w:val="center"/>
            <w:rPr>
              <w:rFonts w:ascii="Arial" w:hAnsi="Arial" w:cs="Arial"/>
              <w:b/>
              <w:bCs/>
              <w:color w:val="4F81BD" w:themeColor="accent1"/>
              <w14:numForm w14:val="oldStyle"/>
            </w:rPr>
          </w:pPr>
          <w:r w:rsidRPr="00817B5B">
            <w:rPr>
              <w:rFonts w:ascii="Arial" w:hAnsi="Arial" w:cs="Arial"/>
              <w14:numForm w14:val="oldStyle"/>
            </w:rPr>
            <w:fldChar w:fldCharType="begin"/>
          </w:r>
          <w:r w:rsidRPr="00817B5B">
            <w:rPr>
              <w:rFonts w:ascii="Arial" w:hAnsi="Arial" w:cs="Arial"/>
              <w14:numForm w14:val="oldStyle"/>
            </w:rPr>
            <w:instrText xml:space="preserve"> PAGE   \* MERGEFORMAT </w:instrText>
          </w:r>
          <w:r w:rsidRPr="00817B5B">
            <w:rPr>
              <w:rFonts w:ascii="Arial" w:hAnsi="Arial" w:cs="Arial"/>
              <w14:numForm w14:val="oldStyle"/>
            </w:rPr>
            <w:fldChar w:fldCharType="separate"/>
          </w:r>
          <w:r w:rsidR="00C00B5B" w:rsidRPr="00C00B5B">
            <w:rPr>
              <w:rFonts w:ascii="Arial" w:hAnsi="Arial" w:cs="Arial"/>
              <w:b/>
              <w:bCs/>
              <w:noProof/>
              <w14:numForm w14:val="oldStyle"/>
            </w:rPr>
            <w:t>2</w:t>
          </w:r>
          <w:r w:rsidRPr="00817B5B">
            <w:rPr>
              <w:rFonts w:ascii="Arial" w:hAnsi="Arial" w:cs="Arial"/>
              <w:b/>
              <w:bCs/>
              <w:noProof/>
              <w14:numForm w14:val="oldStyle"/>
            </w:rPr>
            <w:fldChar w:fldCharType="end"/>
          </w:r>
        </w:p>
      </w:tc>
      <w:tc>
        <w:tcPr>
          <w:tcW w:w="7938" w:type="dxa"/>
        </w:tcPr>
        <w:p w:rsidR="00784798" w:rsidRPr="001F4CBF" w:rsidRDefault="00C00B5B" w:rsidP="00817B5B">
          <w:pPr>
            <w:pStyle w:val="Footer"/>
            <w:rPr>
              <w:i/>
            </w:rPr>
          </w:pPr>
          <w:r>
            <w:rPr>
              <w:i/>
            </w:rPr>
            <w:t xml:space="preserve">Introduction to Remote Sensing </w:t>
          </w:r>
          <w:r w:rsidR="00784798" w:rsidRPr="001F4CBF">
            <w:rPr>
              <w:i/>
            </w:rPr>
            <w:t xml:space="preserve"> Principles, Interpretation, and Applications</w:t>
          </w:r>
        </w:p>
        <w:p w:rsidR="00784798" w:rsidRDefault="00784798" w:rsidP="00817B5B">
          <w:pPr>
            <w:pStyle w:val="Footer"/>
          </w:pPr>
          <w:r>
            <w:t>F</w:t>
          </w:r>
          <w:r w:rsidR="00C00B5B">
            <w:t>. F. Sabins and J.M. Ellis, 2020</w:t>
          </w:r>
          <w:r>
            <w:t>, Waveland Press.    Contact:  jellis@ellis-geospatial.com</w:t>
          </w:r>
        </w:p>
      </w:tc>
    </w:tr>
  </w:tbl>
  <w:p w:rsidR="00784798" w:rsidRDefault="0078479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42335" w:rsidRDefault="00342335" w:rsidP="00980796">
      <w:pPr>
        <w:spacing w:after="0" w:line="240" w:lineRule="auto"/>
      </w:pPr>
      <w:r>
        <w:separator/>
      </w:r>
    </w:p>
  </w:footnote>
  <w:footnote w:type="continuationSeparator" w:id="0">
    <w:p w:rsidR="00342335" w:rsidRDefault="00342335" w:rsidP="0098079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11361019"/>
      <w:docPartObj>
        <w:docPartGallery w:val="Page Numbers (Top of Page)"/>
        <w:docPartUnique/>
      </w:docPartObj>
    </w:sdtPr>
    <w:sdtEndPr>
      <w:rPr>
        <w:noProof/>
      </w:rPr>
    </w:sdtEndPr>
    <w:sdtContent>
      <w:p w:rsidR="00784798" w:rsidRDefault="00784798">
        <w:pPr>
          <w:pStyle w:val="Header"/>
          <w:jc w:val="right"/>
        </w:pPr>
        <w:r>
          <w:fldChar w:fldCharType="begin"/>
        </w:r>
        <w:r>
          <w:instrText xml:space="preserve"> PAGE   \* MERGEFORMAT </w:instrText>
        </w:r>
        <w:r>
          <w:fldChar w:fldCharType="separate"/>
        </w:r>
        <w:r w:rsidR="00C00B5B">
          <w:rPr>
            <w:noProof/>
          </w:rPr>
          <w:t>2</w:t>
        </w:r>
        <w:r>
          <w:rPr>
            <w:noProof/>
          </w:rPr>
          <w:fldChar w:fldCharType="end"/>
        </w:r>
      </w:p>
    </w:sdtContent>
  </w:sdt>
  <w:p w:rsidR="00784798" w:rsidRDefault="0078479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F670C3D"/>
    <w:multiLevelType w:val="hybridMultilevel"/>
    <w:tmpl w:val="84E0EF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3493C"/>
    <w:rsid w:val="00025458"/>
    <w:rsid w:val="00025B59"/>
    <w:rsid w:val="00061DB2"/>
    <w:rsid w:val="00082F97"/>
    <w:rsid w:val="000A4F45"/>
    <w:rsid w:val="000B4DB9"/>
    <w:rsid w:val="000B7627"/>
    <w:rsid w:val="000C1D5F"/>
    <w:rsid w:val="000D1E26"/>
    <w:rsid w:val="000E4802"/>
    <w:rsid w:val="000F0103"/>
    <w:rsid w:val="001037C1"/>
    <w:rsid w:val="00104D4D"/>
    <w:rsid w:val="0010758F"/>
    <w:rsid w:val="0011302D"/>
    <w:rsid w:val="00113319"/>
    <w:rsid w:val="00113EAB"/>
    <w:rsid w:val="001353D7"/>
    <w:rsid w:val="00180475"/>
    <w:rsid w:val="001F4CBF"/>
    <w:rsid w:val="002168CA"/>
    <w:rsid w:val="002341D7"/>
    <w:rsid w:val="00240FEF"/>
    <w:rsid w:val="00241D12"/>
    <w:rsid w:val="00253D47"/>
    <w:rsid w:val="002655B2"/>
    <w:rsid w:val="00271C09"/>
    <w:rsid w:val="0028348F"/>
    <w:rsid w:val="00286EB7"/>
    <w:rsid w:val="002B0008"/>
    <w:rsid w:val="002B7B1C"/>
    <w:rsid w:val="002C4803"/>
    <w:rsid w:val="002C7CFC"/>
    <w:rsid w:val="0032743B"/>
    <w:rsid w:val="00337C1F"/>
    <w:rsid w:val="00342335"/>
    <w:rsid w:val="003B2D6E"/>
    <w:rsid w:val="003E1317"/>
    <w:rsid w:val="003F526F"/>
    <w:rsid w:val="00415D1B"/>
    <w:rsid w:val="0043493C"/>
    <w:rsid w:val="00435250"/>
    <w:rsid w:val="00451049"/>
    <w:rsid w:val="00475573"/>
    <w:rsid w:val="00480DC0"/>
    <w:rsid w:val="00491149"/>
    <w:rsid w:val="00506BFF"/>
    <w:rsid w:val="00576E67"/>
    <w:rsid w:val="00584392"/>
    <w:rsid w:val="005936B7"/>
    <w:rsid w:val="005A2D21"/>
    <w:rsid w:val="005A35F8"/>
    <w:rsid w:val="005B3B38"/>
    <w:rsid w:val="005F17B1"/>
    <w:rsid w:val="00602E57"/>
    <w:rsid w:val="0061761E"/>
    <w:rsid w:val="00643545"/>
    <w:rsid w:val="00650923"/>
    <w:rsid w:val="0065747E"/>
    <w:rsid w:val="00667C5B"/>
    <w:rsid w:val="00697930"/>
    <w:rsid w:val="006C3476"/>
    <w:rsid w:val="00741DB6"/>
    <w:rsid w:val="007562E8"/>
    <w:rsid w:val="007609F1"/>
    <w:rsid w:val="0077443B"/>
    <w:rsid w:val="00784798"/>
    <w:rsid w:val="0078516B"/>
    <w:rsid w:val="007D0283"/>
    <w:rsid w:val="007E04CE"/>
    <w:rsid w:val="007E5D9C"/>
    <w:rsid w:val="00803E07"/>
    <w:rsid w:val="00817B5B"/>
    <w:rsid w:val="0082573A"/>
    <w:rsid w:val="00883992"/>
    <w:rsid w:val="008B222E"/>
    <w:rsid w:val="008D5B7F"/>
    <w:rsid w:val="008F51A7"/>
    <w:rsid w:val="009019BB"/>
    <w:rsid w:val="00906887"/>
    <w:rsid w:val="00913D2C"/>
    <w:rsid w:val="00933E01"/>
    <w:rsid w:val="0096129F"/>
    <w:rsid w:val="00980796"/>
    <w:rsid w:val="00980D00"/>
    <w:rsid w:val="009973ED"/>
    <w:rsid w:val="009D28A1"/>
    <w:rsid w:val="009E1A9E"/>
    <w:rsid w:val="009E37E7"/>
    <w:rsid w:val="009F130F"/>
    <w:rsid w:val="00A16E01"/>
    <w:rsid w:val="00A249CB"/>
    <w:rsid w:val="00A5131F"/>
    <w:rsid w:val="00A554F0"/>
    <w:rsid w:val="00A602B6"/>
    <w:rsid w:val="00A75ADE"/>
    <w:rsid w:val="00A83DEF"/>
    <w:rsid w:val="00AA1334"/>
    <w:rsid w:val="00AA7E13"/>
    <w:rsid w:val="00AC20DF"/>
    <w:rsid w:val="00B23401"/>
    <w:rsid w:val="00B53A0B"/>
    <w:rsid w:val="00B72644"/>
    <w:rsid w:val="00B97D71"/>
    <w:rsid w:val="00BA0808"/>
    <w:rsid w:val="00BB3914"/>
    <w:rsid w:val="00BB4B12"/>
    <w:rsid w:val="00BC045F"/>
    <w:rsid w:val="00BC6035"/>
    <w:rsid w:val="00BD0483"/>
    <w:rsid w:val="00C00B5B"/>
    <w:rsid w:val="00C0464D"/>
    <w:rsid w:val="00C5196A"/>
    <w:rsid w:val="00C90B51"/>
    <w:rsid w:val="00CA3385"/>
    <w:rsid w:val="00CE04AE"/>
    <w:rsid w:val="00CF3FFE"/>
    <w:rsid w:val="00D03156"/>
    <w:rsid w:val="00D72A82"/>
    <w:rsid w:val="00DA43F4"/>
    <w:rsid w:val="00DE0261"/>
    <w:rsid w:val="00DF0712"/>
    <w:rsid w:val="00E03FF8"/>
    <w:rsid w:val="00E30D62"/>
    <w:rsid w:val="00E72D6C"/>
    <w:rsid w:val="00E8581A"/>
    <w:rsid w:val="00EA2A7C"/>
    <w:rsid w:val="00EB7DFD"/>
    <w:rsid w:val="00EC5B33"/>
    <w:rsid w:val="00EE170B"/>
    <w:rsid w:val="00EE31E0"/>
    <w:rsid w:val="00F17ECD"/>
    <w:rsid w:val="00F27EDA"/>
    <w:rsid w:val="00F63077"/>
    <w:rsid w:val="00F66A09"/>
    <w:rsid w:val="00F75E0F"/>
    <w:rsid w:val="00F768C7"/>
    <w:rsid w:val="00F86ABA"/>
    <w:rsid w:val="00FA0B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3493C"/>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510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1049"/>
    <w:rPr>
      <w:rFonts w:ascii="Tahoma" w:eastAsiaTheme="minorEastAsia" w:hAnsi="Tahoma" w:cs="Tahoma"/>
      <w:sz w:val="16"/>
      <w:szCs w:val="16"/>
    </w:rPr>
  </w:style>
  <w:style w:type="paragraph" w:styleId="Header">
    <w:name w:val="header"/>
    <w:basedOn w:val="Normal"/>
    <w:link w:val="HeaderChar"/>
    <w:uiPriority w:val="99"/>
    <w:unhideWhenUsed/>
    <w:rsid w:val="00980796"/>
    <w:pPr>
      <w:tabs>
        <w:tab w:val="center" w:pos="4680"/>
        <w:tab w:val="right" w:pos="9360"/>
      </w:tabs>
      <w:spacing w:after="0" w:line="240" w:lineRule="auto"/>
    </w:pPr>
  </w:style>
  <w:style w:type="character" w:customStyle="1" w:styleId="HeaderChar">
    <w:name w:val="Header Char"/>
    <w:basedOn w:val="DefaultParagraphFont"/>
    <w:link w:val="Header"/>
    <w:uiPriority w:val="99"/>
    <w:rsid w:val="00980796"/>
    <w:rPr>
      <w:rFonts w:eastAsiaTheme="minorEastAsia"/>
    </w:rPr>
  </w:style>
  <w:style w:type="paragraph" w:styleId="Footer">
    <w:name w:val="footer"/>
    <w:basedOn w:val="Normal"/>
    <w:link w:val="FooterChar"/>
    <w:uiPriority w:val="99"/>
    <w:unhideWhenUsed/>
    <w:rsid w:val="00980796"/>
    <w:pPr>
      <w:tabs>
        <w:tab w:val="center" w:pos="4680"/>
        <w:tab w:val="right" w:pos="9360"/>
      </w:tabs>
      <w:spacing w:after="0" w:line="240" w:lineRule="auto"/>
    </w:pPr>
  </w:style>
  <w:style w:type="character" w:customStyle="1" w:styleId="FooterChar">
    <w:name w:val="Footer Char"/>
    <w:basedOn w:val="DefaultParagraphFont"/>
    <w:link w:val="Footer"/>
    <w:uiPriority w:val="99"/>
    <w:rsid w:val="00980796"/>
    <w:rPr>
      <w:rFonts w:eastAsiaTheme="minorEastAsia"/>
    </w:rPr>
  </w:style>
  <w:style w:type="character" w:customStyle="1" w:styleId="searchhighlight">
    <w:name w:val="searchhighlight"/>
    <w:basedOn w:val="DefaultParagraphFont"/>
    <w:rsid w:val="0061761E"/>
  </w:style>
  <w:style w:type="character" w:styleId="Hyperlink">
    <w:name w:val="Hyperlink"/>
    <w:basedOn w:val="DefaultParagraphFont"/>
    <w:uiPriority w:val="99"/>
    <w:unhideWhenUsed/>
    <w:rsid w:val="00817B5B"/>
    <w:rPr>
      <w:color w:val="0000FF" w:themeColor="hyperlink"/>
      <w:u w:val="single"/>
    </w:rPr>
  </w:style>
  <w:style w:type="paragraph" w:styleId="ListParagraph">
    <w:name w:val="List Paragraph"/>
    <w:basedOn w:val="Normal"/>
    <w:uiPriority w:val="34"/>
    <w:qFormat/>
    <w:rsid w:val="00D03156"/>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3493C"/>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510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1049"/>
    <w:rPr>
      <w:rFonts w:ascii="Tahoma" w:eastAsiaTheme="minorEastAsia" w:hAnsi="Tahoma" w:cs="Tahoma"/>
      <w:sz w:val="16"/>
      <w:szCs w:val="16"/>
    </w:rPr>
  </w:style>
  <w:style w:type="paragraph" w:styleId="Header">
    <w:name w:val="header"/>
    <w:basedOn w:val="Normal"/>
    <w:link w:val="HeaderChar"/>
    <w:uiPriority w:val="99"/>
    <w:unhideWhenUsed/>
    <w:rsid w:val="00980796"/>
    <w:pPr>
      <w:tabs>
        <w:tab w:val="center" w:pos="4680"/>
        <w:tab w:val="right" w:pos="9360"/>
      </w:tabs>
      <w:spacing w:after="0" w:line="240" w:lineRule="auto"/>
    </w:pPr>
  </w:style>
  <w:style w:type="character" w:customStyle="1" w:styleId="HeaderChar">
    <w:name w:val="Header Char"/>
    <w:basedOn w:val="DefaultParagraphFont"/>
    <w:link w:val="Header"/>
    <w:uiPriority w:val="99"/>
    <w:rsid w:val="00980796"/>
    <w:rPr>
      <w:rFonts w:eastAsiaTheme="minorEastAsia"/>
    </w:rPr>
  </w:style>
  <w:style w:type="paragraph" w:styleId="Footer">
    <w:name w:val="footer"/>
    <w:basedOn w:val="Normal"/>
    <w:link w:val="FooterChar"/>
    <w:uiPriority w:val="99"/>
    <w:unhideWhenUsed/>
    <w:rsid w:val="00980796"/>
    <w:pPr>
      <w:tabs>
        <w:tab w:val="center" w:pos="4680"/>
        <w:tab w:val="right" w:pos="9360"/>
      </w:tabs>
      <w:spacing w:after="0" w:line="240" w:lineRule="auto"/>
    </w:pPr>
  </w:style>
  <w:style w:type="character" w:customStyle="1" w:styleId="FooterChar">
    <w:name w:val="Footer Char"/>
    <w:basedOn w:val="DefaultParagraphFont"/>
    <w:link w:val="Footer"/>
    <w:uiPriority w:val="99"/>
    <w:rsid w:val="00980796"/>
    <w:rPr>
      <w:rFonts w:eastAsiaTheme="minorEastAsia"/>
    </w:rPr>
  </w:style>
  <w:style w:type="character" w:customStyle="1" w:styleId="searchhighlight">
    <w:name w:val="searchhighlight"/>
    <w:basedOn w:val="DefaultParagraphFont"/>
    <w:rsid w:val="0061761E"/>
  </w:style>
  <w:style w:type="character" w:styleId="Hyperlink">
    <w:name w:val="Hyperlink"/>
    <w:basedOn w:val="DefaultParagraphFont"/>
    <w:uiPriority w:val="99"/>
    <w:unhideWhenUsed/>
    <w:rsid w:val="00817B5B"/>
    <w:rPr>
      <w:color w:val="0000FF" w:themeColor="hyperlink"/>
      <w:u w:val="single"/>
    </w:rPr>
  </w:style>
  <w:style w:type="paragraph" w:styleId="ListParagraph">
    <w:name w:val="List Paragraph"/>
    <w:basedOn w:val="Normal"/>
    <w:uiPriority w:val="34"/>
    <w:qFormat/>
    <w:rsid w:val="00D0315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0754F3-E5C9-498D-8F47-2082BD6805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17</Pages>
  <Words>3017</Words>
  <Characters>17203</Characters>
  <Application>Microsoft Office Word</Application>
  <DocSecurity>0</DocSecurity>
  <Lines>143</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20180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Ellis GeoSpatial</dc:creator>
  <cp:lastModifiedBy>James Ellis</cp:lastModifiedBy>
  <cp:revision>5</cp:revision>
  <dcterms:created xsi:type="dcterms:W3CDTF">2019-06-05T21:49:00Z</dcterms:created>
  <dcterms:modified xsi:type="dcterms:W3CDTF">2019-12-20T18:37:00Z</dcterms:modified>
</cp:coreProperties>
</file>